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C976" w14:textId="77777777" w:rsidR="00613EDF" w:rsidRPr="00A856B0" w:rsidRDefault="00613EDF" w:rsidP="00823C51">
      <w:pPr>
        <w:spacing w:after="0"/>
        <w:rPr>
          <w:b/>
          <w:sz w:val="24"/>
          <w:szCs w:val="24"/>
          <w:u w:val="single"/>
        </w:rPr>
      </w:pPr>
      <w:r w:rsidRPr="00A856B0">
        <w:rPr>
          <w:b/>
          <w:sz w:val="24"/>
          <w:szCs w:val="24"/>
          <w:u w:val="single"/>
        </w:rPr>
        <w:t>DOCUMENTO SOLO PARA MENORES DE EDAD</w:t>
      </w:r>
    </w:p>
    <w:p w14:paraId="41B7A96E" w14:textId="77777777" w:rsidR="00613EDF" w:rsidRPr="00682ABF" w:rsidRDefault="00613EDF" w:rsidP="00823C51">
      <w:pPr>
        <w:spacing w:after="0"/>
        <w:rPr>
          <w:b/>
          <w:sz w:val="24"/>
          <w:szCs w:val="24"/>
        </w:rPr>
      </w:pPr>
    </w:p>
    <w:p w14:paraId="3DEBBAA7" w14:textId="77777777" w:rsidR="0057756B" w:rsidRDefault="0057756B" w:rsidP="00447845">
      <w:pPr>
        <w:jc w:val="right"/>
        <w:rPr>
          <w:i/>
          <w:iCs/>
          <w:sz w:val="24"/>
          <w:szCs w:val="24"/>
        </w:rPr>
      </w:pPr>
    </w:p>
    <w:p w14:paraId="17645C68" w14:textId="5E9F16FF" w:rsidR="00447845" w:rsidRPr="00682ABF" w:rsidRDefault="0057756B" w:rsidP="00447845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(</w:t>
      </w:r>
      <w:r w:rsidR="00447845" w:rsidRPr="00682ABF">
        <w:rPr>
          <w:i/>
          <w:iCs/>
          <w:sz w:val="24"/>
          <w:szCs w:val="24"/>
        </w:rPr>
        <w:t>ciudad o población</w:t>
      </w:r>
      <w:r>
        <w:rPr>
          <w:i/>
          <w:iCs/>
          <w:sz w:val="24"/>
          <w:szCs w:val="24"/>
        </w:rPr>
        <w:t>), Baja California Sur a (día) de (mes) 202</w:t>
      </w:r>
      <w:r w:rsidR="00F556F2">
        <w:rPr>
          <w:i/>
          <w:iCs/>
          <w:sz w:val="24"/>
          <w:szCs w:val="24"/>
        </w:rPr>
        <w:t>4</w:t>
      </w:r>
      <w:r w:rsidR="00447845" w:rsidRPr="00682ABF">
        <w:rPr>
          <w:i/>
          <w:iCs/>
          <w:sz w:val="24"/>
          <w:szCs w:val="24"/>
        </w:rPr>
        <w:t xml:space="preserve">. </w:t>
      </w:r>
    </w:p>
    <w:p w14:paraId="0039BD0E" w14:textId="77777777" w:rsidR="00447845" w:rsidRPr="00682ABF" w:rsidRDefault="00447845" w:rsidP="00447845">
      <w:pPr>
        <w:rPr>
          <w:sz w:val="24"/>
          <w:szCs w:val="24"/>
        </w:rPr>
      </w:pPr>
    </w:p>
    <w:p w14:paraId="42166933" w14:textId="77777777" w:rsidR="00447845" w:rsidRPr="00682ABF" w:rsidRDefault="00447845" w:rsidP="00447845">
      <w:pPr>
        <w:spacing w:after="0" w:line="240" w:lineRule="auto"/>
        <w:rPr>
          <w:b/>
          <w:sz w:val="24"/>
          <w:szCs w:val="24"/>
        </w:rPr>
      </w:pPr>
      <w:r w:rsidRPr="00682ABF">
        <w:rPr>
          <w:b/>
          <w:sz w:val="24"/>
          <w:szCs w:val="24"/>
        </w:rPr>
        <w:t>COMISIÓN PERMANENTE DE CONTRALORES</w:t>
      </w:r>
    </w:p>
    <w:p w14:paraId="70CE9C52" w14:textId="77777777" w:rsidR="00447845" w:rsidRDefault="00447845" w:rsidP="00447845">
      <w:pPr>
        <w:spacing w:after="0" w:line="240" w:lineRule="auto"/>
        <w:rPr>
          <w:b/>
          <w:sz w:val="24"/>
          <w:szCs w:val="24"/>
        </w:rPr>
      </w:pPr>
      <w:r w:rsidRPr="00682ABF">
        <w:rPr>
          <w:b/>
          <w:sz w:val="24"/>
          <w:szCs w:val="24"/>
        </w:rPr>
        <w:t>ESTADOS – FEDERACIÓN.</w:t>
      </w:r>
    </w:p>
    <w:p w14:paraId="414FF95D" w14:textId="77777777" w:rsidR="0057756B" w:rsidRDefault="0057756B" w:rsidP="00447845">
      <w:pPr>
        <w:spacing w:after="0" w:line="240" w:lineRule="auto"/>
        <w:rPr>
          <w:b/>
          <w:sz w:val="24"/>
          <w:szCs w:val="24"/>
        </w:rPr>
      </w:pPr>
    </w:p>
    <w:p w14:paraId="341E3D20" w14:textId="77777777" w:rsidR="000262B2" w:rsidRPr="00682ABF" w:rsidRDefault="000262B2" w:rsidP="0044784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CONTRALORÍA GENERAL</w:t>
      </w:r>
    </w:p>
    <w:p w14:paraId="071BD463" w14:textId="77777777" w:rsidR="00447845" w:rsidRPr="00682ABF" w:rsidRDefault="00447845" w:rsidP="00447845">
      <w:pPr>
        <w:spacing w:after="0" w:line="240" w:lineRule="auto"/>
        <w:rPr>
          <w:bCs/>
          <w:sz w:val="24"/>
          <w:szCs w:val="24"/>
        </w:rPr>
      </w:pPr>
      <w:r w:rsidRPr="00682ABF">
        <w:rPr>
          <w:bCs/>
          <w:sz w:val="24"/>
          <w:szCs w:val="24"/>
        </w:rPr>
        <w:t>P R E S E N T E.</w:t>
      </w:r>
    </w:p>
    <w:p w14:paraId="51AF92AF" w14:textId="77777777" w:rsidR="00447845" w:rsidRPr="00682ABF" w:rsidRDefault="00447845" w:rsidP="00447845">
      <w:pPr>
        <w:spacing w:after="0" w:line="240" w:lineRule="auto"/>
        <w:rPr>
          <w:b/>
          <w:sz w:val="24"/>
          <w:szCs w:val="24"/>
        </w:rPr>
      </w:pPr>
    </w:p>
    <w:p w14:paraId="579B30AB" w14:textId="77777777" w:rsidR="00447845" w:rsidRPr="00682ABF" w:rsidRDefault="00447845" w:rsidP="00447845">
      <w:pPr>
        <w:spacing w:after="0" w:line="240" w:lineRule="auto"/>
        <w:jc w:val="both"/>
        <w:rPr>
          <w:sz w:val="24"/>
          <w:szCs w:val="24"/>
        </w:rPr>
      </w:pPr>
    </w:p>
    <w:p w14:paraId="77A6FBF1" w14:textId="0DC6C757" w:rsidR="00447845" w:rsidRPr="00682ABF" w:rsidRDefault="00447845" w:rsidP="00447845">
      <w:pPr>
        <w:spacing w:after="0" w:line="240" w:lineRule="auto"/>
        <w:jc w:val="both"/>
        <w:rPr>
          <w:sz w:val="24"/>
          <w:szCs w:val="24"/>
        </w:rPr>
      </w:pPr>
      <w:r w:rsidRPr="00682ABF">
        <w:rPr>
          <w:i/>
          <w:iCs/>
          <w:sz w:val="24"/>
          <w:szCs w:val="24"/>
        </w:rPr>
        <w:t>El/La</w:t>
      </w:r>
      <w:r w:rsidRPr="00682ABF">
        <w:rPr>
          <w:sz w:val="24"/>
          <w:szCs w:val="24"/>
        </w:rPr>
        <w:t xml:space="preserve"> que suscribe, (nombre completo del padre, madre o tutor), con domicili</w:t>
      </w:r>
      <w:r w:rsidR="007D1029">
        <w:rPr>
          <w:sz w:val="24"/>
          <w:szCs w:val="24"/>
        </w:rPr>
        <w:t xml:space="preserve">o en la calle _______________, </w:t>
      </w:r>
      <w:proofErr w:type="spellStart"/>
      <w:r w:rsidR="007D1029">
        <w:rPr>
          <w:sz w:val="24"/>
          <w:szCs w:val="24"/>
        </w:rPr>
        <w:t>c</w:t>
      </w:r>
      <w:r w:rsidRPr="00682ABF">
        <w:rPr>
          <w:sz w:val="24"/>
          <w:szCs w:val="24"/>
        </w:rPr>
        <w:t>ol</w:t>
      </w:r>
      <w:r w:rsidR="007D1029">
        <w:rPr>
          <w:sz w:val="24"/>
          <w:szCs w:val="24"/>
        </w:rPr>
        <w:t>inia</w:t>
      </w:r>
      <w:proofErr w:type="spellEnd"/>
      <w:r w:rsidR="007D1029">
        <w:rPr>
          <w:sz w:val="24"/>
          <w:szCs w:val="24"/>
        </w:rPr>
        <w:t xml:space="preserve"> _______, (</w:t>
      </w:r>
      <w:r w:rsidRPr="00682ABF">
        <w:rPr>
          <w:sz w:val="24"/>
          <w:szCs w:val="24"/>
        </w:rPr>
        <w:t>Ciudad o población)</w:t>
      </w:r>
      <w:r w:rsidR="007D1029">
        <w:rPr>
          <w:sz w:val="24"/>
          <w:szCs w:val="24"/>
        </w:rPr>
        <w:t xml:space="preserve"> Baja California Sur</w:t>
      </w:r>
      <w:r w:rsidRPr="00682ABF">
        <w:rPr>
          <w:sz w:val="24"/>
          <w:szCs w:val="24"/>
        </w:rPr>
        <w:t>, C.P. _____; por este medio en mi calidad de (padre, madre</w:t>
      </w:r>
      <w:r w:rsidR="0032507E">
        <w:rPr>
          <w:sz w:val="24"/>
          <w:szCs w:val="24"/>
        </w:rPr>
        <w:t xml:space="preserve"> </w:t>
      </w:r>
      <w:r w:rsidRPr="00682ABF">
        <w:rPr>
          <w:sz w:val="24"/>
          <w:szCs w:val="24"/>
        </w:rPr>
        <w:t xml:space="preserve">o tutor), </w:t>
      </w:r>
      <w:r w:rsidR="00995369">
        <w:rPr>
          <w:sz w:val="24"/>
          <w:szCs w:val="24"/>
        </w:rPr>
        <w:t xml:space="preserve"> estando en pleno goce y ejercicio de mis derechos civiles </w:t>
      </w:r>
      <w:r w:rsidRPr="00682ABF">
        <w:rPr>
          <w:b/>
          <w:bCs/>
          <w:sz w:val="24"/>
          <w:szCs w:val="24"/>
        </w:rPr>
        <w:t>Autorizo</w:t>
      </w:r>
      <w:r w:rsidRPr="00682ABF">
        <w:rPr>
          <w:sz w:val="24"/>
          <w:szCs w:val="24"/>
        </w:rPr>
        <w:t xml:space="preserve"> a (nombre completo del participante), para que participe en el</w:t>
      </w:r>
      <w:r w:rsidR="001F7A40" w:rsidRPr="001F7A40">
        <w:rPr>
          <w:b/>
          <w:sz w:val="24"/>
          <w:szCs w:val="24"/>
        </w:rPr>
        <w:t>:</w:t>
      </w:r>
      <w:r w:rsidR="001F7A40" w:rsidRPr="001F7A40">
        <w:rPr>
          <w:sz w:val="24"/>
          <w:szCs w:val="24"/>
        </w:rPr>
        <w:t xml:space="preserve"> </w:t>
      </w:r>
      <w:r w:rsidR="001F7A40" w:rsidRPr="00682ABF">
        <w:rPr>
          <w:sz w:val="24"/>
          <w:szCs w:val="24"/>
        </w:rPr>
        <w:t>“</w:t>
      </w:r>
      <w:r w:rsidR="001F7A40" w:rsidRPr="001F7A40">
        <w:rPr>
          <w:b/>
          <w:sz w:val="24"/>
          <w:szCs w:val="24"/>
        </w:rPr>
        <w:t>Concurso Transparencia</w:t>
      </w:r>
      <w:r w:rsidR="00344C70">
        <w:rPr>
          <w:b/>
          <w:sz w:val="24"/>
          <w:szCs w:val="24"/>
        </w:rPr>
        <w:t xml:space="preserve"> Corto</w:t>
      </w:r>
      <w:r w:rsidR="001F7A40" w:rsidRPr="001F7A40">
        <w:rPr>
          <w:b/>
          <w:sz w:val="24"/>
          <w:szCs w:val="24"/>
        </w:rPr>
        <w:t xml:space="preserve"> en 202</w:t>
      </w:r>
      <w:r w:rsidR="00F556F2">
        <w:rPr>
          <w:b/>
          <w:sz w:val="24"/>
          <w:szCs w:val="24"/>
        </w:rPr>
        <w:t>4</w:t>
      </w:r>
      <w:r w:rsidR="00D60849">
        <w:rPr>
          <w:b/>
          <w:sz w:val="24"/>
          <w:szCs w:val="24"/>
        </w:rPr>
        <w:t>, en su Etapa Estatal</w:t>
      </w:r>
      <w:r w:rsidR="001F7A40" w:rsidRPr="001F7A40">
        <w:rPr>
          <w:b/>
          <w:sz w:val="24"/>
          <w:szCs w:val="24"/>
        </w:rPr>
        <w:t>”</w:t>
      </w:r>
      <w:r w:rsidR="001F7A40">
        <w:rPr>
          <w:sz w:val="24"/>
          <w:szCs w:val="24"/>
        </w:rPr>
        <w:t xml:space="preserve"> y </w:t>
      </w:r>
      <w:r w:rsidRPr="00682ABF">
        <w:rPr>
          <w:sz w:val="24"/>
          <w:szCs w:val="24"/>
        </w:rPr>
        <w:t xml:space="preserve"> “</w:t>
      </w:r>
      <w:r w:rsidRPr="00682ABF">
        <w:rPr>
          <w:b/>
          <w:bCs/>
          <w:sz w:val="24"/>
          <w:szCs w:val="24"/>
        </w:rPr>
        <w:t>X</w:t>
      </w:r>
      <w:r w:rsidR="00F556F2">
        <w:rPr>
          <w:b/>
          <w:bCs/>
          <w:sz w:val="24"/>
          <w:szCs w:val="24"/>
        </w:rPr>
        <w:t>IX</w:t>
      </w:r>
      <w:r w:rsidRPr="00682ABF">
        <w:rPr>
          <w:b/>
          <w:bCs/>
          <w:sz w:val="24"/>
          <w:szCs w:val="24"/>
        </w:rPr>
        <w:t xml:space="preserve"> Concurso Nacional Transparencia en Corto 202</w:t>
      </w:r>
      <w:r w:rsidR="00F556F2">
        <w:rPr>
          <w:b/>
          <w:bCs/>
          <w:sz w:val="24"/>
          <w:szCs w:val="24"/>
        </w:rPr>
        <w:t>4</w:t>
      </w:r>
      <w:r w:rsidRPr="00682ABF">
        <w:rPr>
          <w:sz w:val="24"/>
          <w:szCs w:val="24"/>
        </w:rPr>
        <w:t>”, con el cortometraje de nombre “________________________________________”.</w:t>
      </w:r>
    </w:p>
    <w:p w14:paraId="5C1C3500" w14:textId="77777777" w:rsidR="00447845" w:rsidRPr="00682ABF" w:rsidRDefault="00447845" w:rsidP="00447845">
      <w:pPr>
        <w:spacing w:after="0" w:line="240" w:lineRule="auto"/>
        <w:jc w:val="both"/>
        <w:rPr>
          <w:sz w:val="24"/>
          <w:szCs w:val="24"/>
        </w:rPr>
      </w:pPr>
    </w:p>
    <w:p w14:paraId="412A22EE" w14:textId="77777777" w:rsidR="00447845" w:rsidRPr="00682ABF" w:rsidRDefault="00995369" w:rsidP="00447845">
      <w:p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Manifiesto de mi</w:t>
      </w:r>
      <w:r w:rsidR="00447845" w:rsidRPr="00682ABF">
        <w:rPr>
          <w:sz w:val="24"/>
          <w:szCs w:val="24"/>
        </w:rPr>
        <w:t xml:space="preserve"> conformidad con lo establecido por las bases de la</w:t>
      </w:r>
      <w:r w:rsidR="0032507E">
        <w:rPr>
          <w:sz w:val="24"/>
          <w:szCs w:val="24"/>
        </w:rPr>
        <w:t>s</w:t>
      </w:r>
      <w:r w:rsidR="00447845" w:rsidRPr="00682ABF">
        <w:rPr>
          <w:sz w:val="24"/>
          <w:szCs w:val="24"/>
        </w:rPr>
        <w:t xml:space="preserve"> convocatoria</w:t>
      </w:r>
      <w:r w:rsidR="0032507E">
        <w:rPr>
          <w:sz w:val="24"/>
          <w:szCs w:val="24"/>
        </w:rPr>
        <w:t>s</w:t>
      </w:r>
      <w:r w:rsidR="00447845" w:rsidRPr="00682ABF">
        <w:rPr>
          <w:sz w:val="24"/>
          <w:szCs w:val="24"/>
        </w:rPr>
        <w:t>, específicamente a lo establecido en el punto “</w:t>
      </w:r>
      <w:r w:rsidR="00447845" w:rsidRPr="00682ABF">
        <w:rPr>
          <w:i/>
          <w:sz w:val="24"/>
          <w:szCs w:val="24"/>
        </w:rPr>
        <w:t>Los derechos para la utilización, reproducción y difusión de los cortometrajes que se inscriban al concurso serán cedidos a</w:t>
      </w:r>
      <w:r w:rsidR="001F7A40">
        <w:rPr>
          <w:i/>
          <w:sz w:val="24"/>
          <w:szCs w:val="24"/>
        </w:rPr>
        <w:t xml:space="preserve"> </w:t>
      </w:r>
      <w:r w:rsidR="00D60849">
        <w:rPr>
          <w:i/>
          <w:sz w:val="24"/>
          <w:szCs w:val="24"/>
        </w:rPr>
        <w:t>la Contraloría General</w:t>
      </w:r>
      <w:r w:rsidR="001F7A40">
        <w:rPr>
          <w:i/>
          <w:sz w:val="24"/>
          <w:szCs w:val="24"/>
        </w:rPr>
        <w:t xml:space="preserve"> del Gobierno del Estado de </w:t>
      </w:r>
      <w:r w:rsidR="00D60849">
        <w:rPr>
          <w:i/>
          <w:sz w:val="24"/>
          <w:szCs w:val="24"/>
        </w:rPr>
        <w:t xml:space="preserve">Baja California Sur </w:t>
      </w:r>
      <w:r w:rsidR="001F7A40">
        <w:rPr>
          <w:i/>
          <w:sz w:val="24"/>
          <w:szCs w:val="24"/>
        </w:rPr>
        <w:t>y a</w:t>
      </w:r>
      <w:r w:rsidR="00447845" w:rsidRPr="00682ABF">
        <w:rPr>
          <w:i/>
          <w:sz w:val="24"/>
          <w:szCs w:val="24"/>
        </w:rPr>
        <w:t xml:space="preserve"> la Comisión Permanente de Contralores Estados – Federación”. </w:t>
      </w:r>
    </w:p>
    <w:p w14:paraId="088AEDD0" w14:textId="77777777" w:rsidR="00447845" w:rsidRPr="00682ABF" w:rsidRDefault="00447845" w:rsidP="00447845">
      <w:pPr>
        <w:spacing w:after="0" w:line="240" w:lineRule="auto"/>
        <w:jc w:val="both"/>
        <w:rPr>
          <w:i/>
          <w:sz w:val="24"/>
          <w:szCs w:val="24"/>
        </w:rPr>
      </w:pPr>
    </w:p>
    <w:p w14:paraId="54D206E0" w14:textId="77777777" w:rsidR="00995369" w:rsidRDefault="00995369" w:rsidP="00447845">
      <w:pPr>
        <w:spacing w:after="0" w:line="240" w:lineRule="auto"/>
        <w:jc w:val="both"/>
        <w:rPr>
          <w:iCs/>
          <w:sz w:val="24"/>
          <w:szCs w:val="24"/>
        </w:rPr>
      </w:pPr>
      <w:r>
        <w:rPr>
          <w:sz w:val="24"/>
          <w:szCs w:val="24"/>
        </w:rPr>
        <w:t>Por lo anterior, tanto la Contraloría General co</w:t>
      </w:r>
      <w:r w:rsidR="005A69CC">
        <w:rPr>
          <w:sz w:val="24"/>
          <w:szCs w:val="24"/>
        </w:rPr>
        <w:t xml:space="preserve">mo </w:t>
      </w:r>
      <w:r w:rsidR="005A69CC" w:rsidRPr="005A69CC">
        <w:rPr>
          <w:iCs/>
          <w:sz w:val="24"/>
          <w:szCs w:val="24"/>
        </w:rPr>
        <w:t>la Comisión Permanente de Contralores Estados – Federación</w:t>
      </w:r>
      <w:r w:rsidR="005A69CC">
        <w:rPr>
          <w:iCs/>
          <w:sz w:val="24"/>
          <w:szCs w:val="24"/>
        </w:rPr>
        <w:t xml:space="preserve"> podrá fijar, reproducir el cortometraje del menor en mención.</w:t>
      </w:r>
    </w:p>
    <w:p w14:paraId="185E8FB3" w14:textId="77777777" w:rsidR="005A69CC" w:rsidRDefault="005A69CC" w:rsidP="00447845">
      <w:pPr>
        <w:spacing w:after="0" w:line="240" w:lineRule="auto"/>
        <w:jc w:val="both"/>
        <w:rPr>
          <w:sz w:val="24"/>
          <w:szCs w:val="24"/>
        </w:rPr>
      </w:pPr>
    </w:p>
    <w:p w14:paraId="7EBB9513" w14:textId="77777777" w:rsidR="00447845" w:rsidRPr="00682ABF" w:rsidRDefault="00447845" w:rsidP="00447845">
      <w:pPr>
        <w:spacing w:after="0" w:line="240" w:lineRule="auto"/>
        <w:jc w:val="both"/>
        <w:rPr>
          <w:sz w:val="24"/>
          <w:szCs w:val="24"/>
        </w:rPr>
      </w:pPr>
      <w:r w:rsidRPr="00682ABF">
        <w:rPr>
          <w:sz w:val="24"/>
          <w:szCs w:val="24"/>
        </w:rPr>
        <w:t xml:space="preserve">Sin otro particular, reciba un cordial saludo. </w:t>
      </w:r>
    </w:p>
    <w:p w14:paraId="7D52EBF1" w14:textId="77777777" w:rsidR="00447845" w:rsidRPr="00682ABF" w:rsidRDefault="00447845" w:rsidP="00447845">
      <w:pPr>
        <w:spacing w:after="0" w:line="240" w:lineRule="auto"/>
        <w:jc w:val="both"/>
        <w:rPr>
          <w:sz w:val="24"/>
          <w:szCs w:val="24"/>
        </w:rPr>
      </w:pPr>
    </w:p>
    <w:p w14:paraId="71326812" w14:textId="77777777" w:rsidR="00447845" w:rsidRPr="00682ABF" w:rsidRDefault="00447845" w:rsidP="00447845">
      <w:pPr>
        <w:spacing w:after="0" w:line="240" w:lineRule="auto"/>
        <w:jc w:val="both"/>
        <w:rPr>
          <w:sz w:val="24"/>
          <w:szCs w:val="24"/>
        </w:rPr>
      </w:pPr>
    </w:p>
    <w:p w14:paraId="35CF6D8E" w14:textId="77777777" w:rsidR="00447845" w:rsidRPr="00682ABF" w:rsidRDefault="00447845" w:rsidP="00447845">
      <w:pPr>
        <w:spacing w:after="0" w:line="240" w:lineRule="auto"/>
        <w:jc w:val="center"/>
        <w:rPr>
          <w:b/>
          <w:sz w:val="24"/>
          <w:szCs w:val="24"/>
        </w:rPr>
      </w:pPr>
      <w:r w:rsidRPr="00682ABF">
        <w:rPr>
          <w:b/>
          <w:sz w:val="24"/>
          <w:szCs w:val="24"/>
        </w:rPr>
        <w:t xml:space="preserve">ATENTAMENTE </w:t>
      </w:r>
    </w:p>
    <w:p w14:paraId="71AAB387" w14:textId="77777777" w:rsidR="00447845" w:rsidRDefault="00447845" w:rsidP="00447845">
      <w:pPr>
        <w:spacing w:after="0" w:line="240" w:lineRule="auto"/>
        <w:jc w:val="center"/>
        <w:rPr>
          <w:b/>
          <w:sz w:val="24"/>
          <w:szCs w:val="24"/>
        </w:rPr>
      </w:pPr>
    </w:p>
    <w:p w14:paraId="3CB6452B" w14:textId="77777777" w:rsidR="00682ABF" w:rsidRPr="00682ABF" w:rsidRDefault="00682ABF" w:rsidP="00447845">
      <w:pPr>
        <w:spacing w:after="0" w:line="240" w:lineRule="auto"/>
        <w:jc w:val="center"/>
        <w:rPr>
          <w:b/>
          <w:sz w:val="24"/>
          <w:szCs w:val="24"/>
        </w:rPr>
      </w:pPr>
    </w:p>
    <w:p w14:paraId="378857AA" w14:textId="77777777" w:rsidR="00447845" w:rsidRPr="00682ABF" w:rsidRDefault="00447845" w:rsidP="00447845">
      <w:pPr>
        <w:spacing w:after="0" w:line="240" w:lineRule="auto"/>
        <w:jc w:val="center"/>
        <w:rPr>
          <w:b/>
          <w:sz w:val="24"/>
          <w:szCs w:val="24"/>
        </w:rPr>
      </w:pPr>
    </w:p>
    <w:p w14:paraId="0497F4D2" w14:textId="77777777" w:rsidR="00447845" w:rsidRPr="00682ABF" w:rsidRDefault="00447845" w:rsidP="00447845">
      <w:pPr>
        <w:spacing w:after="0" w:line="240" w:lineRule="auto"/>
        <w:jc w:val="center"/>
        <w:rPr>
          <w:b/>
          <w:sz w:val="24"/>
          <w:szCs w:val="24"/>
        </w:rPr>
      </w:pPr>
      <w:r w:rsidRPr="00682ABF">
        <w:rPr>
          <w:b/>
          <w:sz w:val="24"/>
          <w:szCs w:val="24"/>
        </w:rPr>
        <w:t>__________________________________________</w:t>
      </w:r>
    </w:p>
    <w:p w14:paraId="5497CA85" w14:textId="77777777" w:rsidR="00447845" w:rsidRPr="00682ABF" w:rsidRDefault="00447845" w:rsidP="00447845">
      <w:pPr>
        <w:spacing w:after="0" w:line="240" w:lineRule="auto"/>
        <w:jc w:val="center"/>
        <w:rPr>
          <w:b/>
          <w:sz w:val="24"/>
          <w:szCs w:val="24"/>
        </w:rPr>
      </w:pPr>
      <w:r w:rsidRPr="00682ABF">
        <w:rPr>
          <w:b/>
          <w:sz w:val="24"/>
          <w:szCs w:val="24"/>
        </w:rPr>
        <w:t>Nombre y firma del padre, madre o tutor.</w:t>
      </w:r>
    </w:p>
    <w:p w14:paraId="5E412CED" w14:textId="77777777" w:rsidR="0057756B" w:rsidRDefault="0057756B" w:rsidP="00447845">
      <w:pPr>
        <w:spacing w:after="0" w:line="240" w:lineRule="auto"/>
        <w:jc w:val="both"/>
        <w:rPr>
          <w:b/>
          <w:bCs/>
          <w:i/>
          <w:iCs/>
          <w:sz w:val="24"/>
          <w:szCs w:val="28"/>
          <w:u w:val="single"/>
        </w:rPr>
      </w:pPr>
    </w:p>
    <w:p w14:paraId="05656D6C" w14:textId="77777777" w:rsidR="0057756B" w:rsidRDefault="0057756B" w:rsidP="0057756B">
      <w:pPr>
        <w:spacing w:after="0" w:line="240" w:lineRule="auto"/>
        <w:jc w:val="both"/>
        <w:rPr>
          <w:b/>
          <w:bCs/>
          <w:i/>
          <w:iCs/>
          <w:color w:val="7F7F7F" w:themeColor="text1" w:themeTint="80"/>
          <w:sz w:val="24"/>
          <w:szCs w:val="28"/>
          <w:u w:val="single"/>
        </w:rPr>
      </w:pPr>
    </w:p>
    <w:p w14:paraId="1F237C3D" w14:textId="77777777" w:rsidR="000262B2" w:rsidRDefault="0057756B" w:rsidP="0057756B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 w:rsidRPr="0057756B">
        <w:rPr>
          <w:b/>
          <w:bCs/>
          <w:i/>
          <w:iCs/>
          <w:color w:val="7F7F7F" w:themeColor="text1" w:themeTint="80"/>
          <w:sz w:val="24"/>
          <w:szCs w:val="28"/>
          <w:u w:val="single"/>
        </w:rPr>
        <w:lastRenderedPageBreak/>
        <w:t>N</w:t>
      </w:r>
      <w:r w:rsidR="00682ABF" w:rsidRPr="0057756B">
        <w:rPr>
          <w:b/>
          <w:bCs/>
          <w:i/>
          <w:iCs/>
          <w:color w:val="7F7F7F" w:themeColor="text1" w:themeTint="80"/>
          <w:sz w:val="24"/>
          <w:szCs w:val="28"/>
          <w:u w:val="single"/>
        </w:rPr>
        <w:t>ota:</w:t>
      </w:r>
      <w:r w:rsidR="0032507E" w:rsidRPr="0057756B">
        <w:rPr>
          <w:b/>
          <w:bCs/>
          <w:i/>
          <w:iCs/>
          <w:color w:val="7F7F7F" w:themeColor="text1" w:themeTint="80"/>
          <w:sz w:val="24"/>
          <w:szCs w:val="28"/>
          <w:u w:val="single"/>
        </w:rPr>
        <w:t xml:space="preserve"> Anexar copia de una identificación oficial</w:t>
      </w:r>
      <w:r w:rsidR="00682ABF" w:rsidRPr="0057756B">
        <w:rPr>
          <w:b/>
          <w:bCs/>
          <w:i/>
          <w:iCs/>
          <w:color w:val="7F7F7F" w:themeColor="text1" w:themeTint="80"/>
          <w:sz w:val="24"/>
          <w:szCs w:val="28"/>
          <w:u w:val="single"/>
        </w:rPr>
        <w:t xml:space="preserve"> vigente</w:t>
      </w:r>
      <w:r w:rsidR="0032507E" w:rsidRPr="0057756B">
        <w:rPr>
          <w:b/>
          <w:bCs/>
          <w:i/>
          <w:iCs/>
          <w:color w:val="7F7F7F" w:themeColor="text1" w:themeTint="80"/>
          <w:sz w:val="24"/>
          <w:szCs w:val="28"/>
          <w:u w:val="single"/>
        </w:rPr>
        <w:t xml:space="preserve"> por ambos lados,</w:t>
      </w:r>
      <w:r w:rsidR="001F7A40" w:rsidRPr="0057756B">
        <w:rPr>
          <w:b/>
          <w:bCs/>
          <w:i/>
          <w:iCs/>
          <w:color w:val="7F7F7F" w:themeColor="text1" w:themeTint="80"/>
          <w:sz w:val="24"/>
          <w:szCs w:val="28"/>
          <w:u w:val="single"/>
        </w:rPr>
        <w:t xml:space="preserve"> del padre,  madre o </w:t>
      </w:r>
      <w:r w:rsidR="00447845" w:rsidRPr="0057756B">
        <w:rPr>
          <w:b/>
          <w:bCs/>
          <w:i/>
          <w:iCs/>
          <w:color w:val="7F7F7F" w:themeColor="text1" w:themeTint="80"/>
          <w:sz w:val="24"/>
          <w:szCs w:val="28"/>
          <w:u w:val="single"/>
        </w:rPr>
        <w:t xml:space="preserve"> tutor del participante</w:t>
      </w:r>
      <w:r w:rsidR="000C06B0" w:rsidRPr="0057756B">
        <w:rPr>
          <w:b/>
          <w:bCs/>
          <w:i/>
          <w:iCs/>
          <w:color w:val="7F7F7F" w:themeColor="text1" w:themeTint="80"/>
          <w:sz w:val="24"/>
          <w:szCs w:val="28"/>
          <w:u w:val="single"/>
        </w:rPr>
        <w:t>.</w:t>
      </w:r>
    </w:p>
    <w:p w14:paraId="2F61E5E3" w14:textId="77777777" w:rsidR="00447845" w:rsidRDefault="000262B2" w:rsidP="00823C51">
      <w:pPr>
        <w:spacing w:after="0"/>
        <w:rPr>
          <w:b/>
        </w:rPr>
      </w:pPr>
      <w:r w:rsidRPr="00682ABF">
        <w:rPr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68EF8D9" wp14:editId="35ED3E1A">
            <wp:simplePos x="0" y="0"/>
            <wp:positionH relativeFrom="margin">
              <wp:posOffset>-392430</wp:posOffset>
            </wp:positionH>
            <wp:positionV relativeFrom="margin">
              <wp:posOffset>1674495</wp:posOffset>
            </wp:positionV>
            <wp:extent cx="2954655" cy="1866900"/>
            <wp:effectExtent l="0" t="0" r="0" b="0"/>
            <wp:wrapSquare wrapText="bothSides"/>
            <wp:docPr id="5" name="Imagen 5" descr="Instituto Nacional Electoral – INE - Instituto Nacional Electo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to Nacional Electoral – INE - Instituto Nacional Elector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BCF201" w14:textId="77777777" w:rsidR="00682ABF" w:rsidRDefault="000262B2" w:rsidP="00823C51">
      <w:pPr>
        <w:spacing w:after="0"/>
        <w:rPr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97437CC" wp14:editId="2A8D6A79">
            <wp:simplePos x="0" y="0"/>
            <wp:positionH relativeFrom="margin">
              <wp:posOffset>3078480</wp:posOffset>
            </wp:positionH>
            <wp:positionV relativeFrom="margin">
              <wp:posOffset>1708150</wp:posOffset>
            </wp:positionV>
            <wp:extent cx="2799080" cy="1710690"/>
            <wp:effectExtent l="0" t="0" r="1270" b="3810"/>
            <wp:wrapSquare wrapText="bothSides"/>
            <wp:docPr id="10" name="Imagen 10" descr="Lista Nominal | 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sta Nominal | IN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26" b="21557"/>
                    <a:stretch/>
                  </pic:blipFill>
                  <pic:spPr bwMode="auto">
                    <a:xfrm>
                      <a:off x="0" y="0"/>
                      <a:ext cx="279908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9D0793" w14:textId="77777777" w:rsidR="00682ABF" w:rsidRDefault="00682ABF" w:rsidP="00823C51">
      <w:pPr>
        <w:spacing w:after="0"/>
        <w:rPr>
          <w:b/>
        </w:rPr>
      </w:pPr>
    </w:p>
    <w:p w14:paraId="63386BDD" w14:textId="77777777" w:rsidR="00447845" w:rsidRPr="00823C51" w:rsidRDefault="0057756B" w:rsidP="00823C51">
      <w:pPr>
        <w:spacing w:after="0"/>
        <w:rPr>
          <w:b/>
        </w:rPr>
      </w:pPr>
      <w:r>
        <w:rPr>
          <w:b/>
        </w:rPr>
        <w:t>Ejemplo</w:t>
      </w:r>
      <w:r w:rsidR="00447845">
        <w:rPr>
          <w:b/>
        </w:rPr>
        <w:br w:type="textWrapping" w:clear="all"/>
      </w:r>
    </w:p>
    <w:sectPr w:rsidR="00447845" w:rsidRPr="00823C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36494"/>
    <w:multiLevelType w:val="hybridMultilevel"/>
    <w:tmpl w:val="8A2AF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CEC"/>
    <w:rsid w:val="000262B2"/>
    <w:rsid w:val="00086759"/>
    <w:rsid w:val="000B283D"/>
    <w:rsid w:val="000B365A"/>
    <w:rsid w:val="000C06B0"/>
    <w:rsid w:val="001F7A40"/>
    <w:rsid w:val="0023126E"/>
    <w:rsid w:val="00246F66"/>
    <w:rsid w:val="0026576C"/>
    <w:rsid w:val="002A0F85"/>
    <w:rsid w:val="00301025"/>
    <w:rsid w:val="0032507E"/>
    <w:rsid w:val="00344C70"/>
    <w:rsid w:val="00447845"/>
    <w:rsid w:val="004A12FF"/>
    <w:rsid w:val="0057756B"/>
    <w:rsid w:val="005A69CC"/>
    <w:rsid w:val="005F3F29"/>
    <w:rsid w:val="00613EDF"/>
    <w:rsid w:val="00617AEF"/>
    <w:rsid w:val="00682ABF"/>
    <w:rsid w:val="00734B76"/>
    <w:rsid w:val="007D1029"/>
    <w:rsid w:val="00823C51"/>
    <w:rsid w:val="008D6B06"/>
    <w:rsid w:val="00910093"/>
    <w:rsid w:val="00944CEC"/>
    <w:rsid w:val="00995369"/>
    <w:rsid w:val="00A14AEF"/>
    <w:rsid w:val="00A856B0"/>
    <w:rsid w:val="00A93190"/>
    <w:rsid w:val="00AD0A3B"/>
    <w:rsid w:val="00B21C5E"/>
    <w:rsid w:val="00B64D64"/>
    <w:rsid w:val="00BF7662"/>
    <w:rsid w:val="00C53C9F"/>
    <w:rsid w:val="00D2653D"/>
    <w:rsid w:val="00D60849"/>
    <w:rsid w:val="00DB5AF9"/>
    <w:rsid w:val="00DF56C3"/>
    <w:rsid w:val="00E74E7A"/>
    <w:rsid w:val="00F5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63986"/>
  <w15:docId w15:val="{F4872AA2-7F1F-5645-A583-4DCE3DB5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CE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74E7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74E7A"/>
    <w:rPr>
      <w:b/>
      <w:bCs/>
    </w:rPr>
  </w:style>
  <w:style w:type="paragraph" w:styleId="Sinespaciado">
    <w:name w:val="No Spacing"/>
    <w:uiPriority w:val="1"/>
    <w:qFormat/>
    <w:rsid w:val="00AD0A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STRC</dc:creator>
  <cp:lastModifiedBy>Amor Marquez</cp:lastModifiedBy>
  <cp:revision>2</cp:revision>
  <cp:lastPrinted>2024-06-05T16:55:00Z</cp:lastPrinted>
  <dcterms:created xsi:type="dcterms:W3CDTF">2024-06-05T16:56:00Z</dcterms:created>
  <dcterms:modified xsi:type="dcterms:W3CDTF">2024-06-05T16:56:00Z</dcterms:modified>
</cp:coreProperties>
</file>