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6E0" w:rsidRPr="00EC17BE" w:rsidRDefault="009306E0" w:rsidP="009306E0">
      <w:pPr>
        <w:tabs>
          <w:tab w:val="left" w:pos="709"/>
          <w:tab w:val="left" w:pos="851"/>
          <w:tab w:val="right" w:pos="13004"/>
        </w:tabs>
        <w:spacing w:line="259" w:lineRule="auto"/>
        <w:ind w:right="49"/>
        <w:jc w:val="center"/>
        <w:rPr>
          <w:rFonts w:ascii="Open Sans" w:hAnsi="Open Sans" w:cs="Open Sans"/>
          <w:b/>
          <w:sz w:val="26"/>
          <w:szCs w:val="26"/>
        </w:rPr>
      </w:pPr>
      <w:bookmarkStart w:id="0" w:name="_Hlk504488702"/>
      <w:r w:rsidRPr="00EC17BE">
        <w:rPr>
          <w:rFonts w:ascii="Open Sans" w:hAnsi="Open Sans" w:cs="Open Sans"/>
          <w:b/>
          <w:sz w:val="26"/>
          <w:szCs w:val="26"/>
        </w:rPr>
        <w:t xml:space="preserve">Informe de Evaluación del Órgano Fiscalizador al </w:t>
      </w:r>
    </w:p>
    <w:p w:rsidR="009306E0" w:rsidRPr="00EC17BE" w:rsidRDefault="009306E0" w:rsidP="009306E0">
      <w:pPr>
        <w:tabs>
          <w:tab w:val="left" w:pos="709"/>
          <w:tab w:val="left" w:pos="851"/>
          <w:tab w:val="right" w:pos="13004"/>
        </w:tabs>
        <w:spacing w:line="259" w:lineRule="auto"/>
        <w:ind w:right="49"/>
        <w:jc w:val="center"/>
        <w:rPr>
          <w:rFonts w:ascii="Open Sans" w:hAnsi="Open Sans" w:cs="Open Sans"/>
          <w:b/>
          <w:sz w:val="26"/>
          <w:szCs w:val="26"/>
        </w:rPr>
      </w:pPr>
      <w:r w:rsidRPr="00EC17BE">
        <w:rPr>
          <w:rFonts w:ascii="Open Sans" w:hAnsi="Open Sans" w:cs="Open Sans"/>
          <w:b/>
          <w:sz w:val="26"/>
          <w:szCs w:val="26"/>
        </w:rPr>
        <w:t>Reporte de Avances Trimestrales del Programa de Trabajo de Administración de Riesgos (RAT-PTAR)</w:t>
      </w:r>
    </w:p>
    <w:p w:rsidR="00D33FB8" w:rsidRPr="00197A7A" w:rsidRDefault="00D33FB8" w:rsidP="00D33FB8">
      <w:pPr>
        <w:suppressAutoHyphens/>
        <w:ind w:right="48"/>
        <w:jc w:val="both"/>
        <w:outlineLvl w:val="0"/>
        <w:rPr>
          <w:rFonts w:ascii="Open Sans" w:hAnsi="Open Sans" w:cs="Open Sans"/>
          <w:spacing w:val="-3"/>
          <w:szCs w:val="22"/>
        </w:rPr>
      </w:pPr>
    </w:p>
    <w:p w:rsidR="00D33FB8" w:rsidRPr="00EC17BE" w:rsidRDefault="00A57C9D" w:rsidP="00D33FB8">
      <w:pPr>
        <w:jc w:val="both"/>
        <w:rPr>
          <w:rFonts w:ascii="Open Sans" w:hAnsi="Open Sans" w:cs="Open Sans"/>
        </w:rPr>
      </w:pPr>
      <w:r w:rsidRPr="00EC17BE">
        <w:rPr>
          <w:rFonts w:ascii="Open Sans" w:hAnsi="Open Sans" w:cs="Open Sans"/>
        </w:rPr>
        <w:t>Con fundamento en el</w:t>
      </w:r>
      <w:r w:rsidR="00D33FB8" w:rsidRPr="00EC17BE">
        <w:rPr>
          <w:rFonts w:ascii="Open Sans" w:hAnsi="Open Sans" w:cs="Open Sans"/>
        </w:rPr>
        <w:t xml:space="preserve"> numeral</w:t>
      </w:r>
      <w:r w:rsidRPr="00EC17BE">
        <w:rPr>
          <w:rFonts w:ascii="Open Sans" w:hAnsi="Open Sans" w:cs="Open Sans"/>
        </w:rPr>
        <w:t xml:space="preserve"> 30</w:t>
      </w:r>
      <w:r w:rsidR="00D33FB8" w:rsidRPr="00EC17BE">
        <w:rPr>
          <w:rFonts w:ascii="Open Sans" w:hAnsi="Open Sans" w:cs="Open Sans"/>
        </w:rPr>
        <w:t xml:space="preserve"> </w:t>
      </w:r>
      <w:r w:rsidR="00946AD8" w:rsidRPr="00EC17BE">
        <w:rPr>
          <w:rFonts w:ascii="Open Sans" w:hAnsi="Open Sans" w:cs="Open Sans"/>
        </w:rPr>
        <w:t>de</w:t>
      </w:r>
      <w:r w:rsidRPr="00EC17BE">
        <w:rPr>
          <w:rFonts w:ascii="Open Sans" w:hAnsi="Open Sans" w:cs="Open Sans"/>
        </w:rPr>
        <w:t>l</w:t>
      </w:r>
      <w:r w:rsidR="00D33FB8" w:rsidRPr="00EC17BE">
        <w:rPr>
          <w:rFonts w:ascii="Open Sans" w:hAnsi="Open Sans" w:cs="Open Sans"/>
        </w:rPr>
        <w:t xml:space="preserve"> capítulo I</w:t>
      </w:r>
      <w:r w:rsidRPr="00EC17BE">
        <w:rPr>
          <w:rFonts w:ascii="Open Sans" w:hAnsi="Open Sans" w:cs="Open Sans"/>
        </w:rPr>
        <w:t>I,</w:t>
      </w:r>
      <w:r w:rsidR="00A55AC3" w:rsidRPr="00EC17BE">
        <w:rPr>
          <w:rFonts w:ascii="Open Sans" w:hAnsi="Open Sans" w:cs="Open Sans"/>
        </w:rPr>
        <w:t xml:space="preserve"> Título </w:t>
      </w:r>
      <w:r w:rsidR="003B1A40" w:rsidRPr="00EC17BE">
        <w:rPr>
          <w:rFonts w:ascii="Open Sans" w:hAnsi="Open Sans" w:cs="Open Sans"/>
        </w:rPr>
        <w:t>T</w:t>
      </w:r>
      <w:r w:rsidRPr="00EC17BE">
        <w:rPr>
          <w:rFonts w:ascii="Open Sans" w:hAnsi="Open Sans" w:cs="Open Sans"/>
        </w:rPr>
        <w:t xml:space="preserve">ercero </w:t>
      </w:r>
      <w:r w:rsidR="00D33FB8" w:rsidRPr="00EC17BE">
        <w:rPr>
          <w:rFonts w:ascii="Open Sans" w:hAnsi="Open Sans" w:cs="Open Sans"/>
        </w:rPr>
        <w:t xml:space="preserve">de las Disposiciones Generales y Manual Administrativo de Aplicación </w:t>
      </w:r>
      <w:r w:rsidR="003B1A40" w:rsidRPr="00EC17BE">
        <w:rPr>
          <w:rFonts w:ascii="Open Sans" w:hAnsi="Open Sans" w:cs="Open Sans"/>
        </w:rPr>
        <w:t>Estatal en m</w:t>
      </w:r>
      <w:r w:rsidR="00D33FB8" w:rsidRPr="00EC17BE">
        <w:rPr>
          <w:rFonts w:ascii="Open Sans" w:hAnsi="Open Sans" w:cs="Open Sans"/>
        </w:rPr>
        <w:t xml:space="preserve">ateria de Control Interno para el Estado de Baja California Sur,  </w:t>
      </w:r>
      <w:r w:rsidR="00946AD8" w:rsidRPr="00EC17BE">
        <w:rPr>
          <w:rFonts w:ascii="Open Sans" w:hAnsi="Open Sans" w:cs="Open Sans"/>
        </w:rPr>
        <w:t>emito el informe</w:t>
      </w:r>
      <w:r w:rsidR="00D33FB8" w:rsidRPr="00EC17BE">
        <w:rPr>
          <w:rFonts w:ascii="Open Sans" w:hAnsi="Open Sans" w:cs="Open Sans"/>
        </w:rPr>
        <w:t xml:space="preserve"> </w:t>
      </w:r>
      <w:r w:rsidR="00946AD8" w:rsidRPr="00EC17BE">
        <w:rPr>
          <w:rFonts w:ascii="Open Sans" w:hAnsi="Open Sans" w:cs="Open Sans"/>
        </w:rPr>
        <w:t xml:space="preserve">de </w:t>
      </w:r>
      <w:r w:rsidR="00D33FB8" w:rsidRPr="00EC17BE">
        <w:rPr>
          <w:rFonts w:ascii="Open Sans" w:hAnsi="Open Sans" w:cs="Open Sans"/>
        </w:rPr>
        <w:t xml:space="preserve">la </w:t>
      </w:r>
      <w:r w:rsidR="003B1A40" w:rsidRPr="00EC17BE">
        <w:rPr>
          <w:rFonts w:ascii="Open Sans" w:hAnsi="Open Sans" w:cs="Open Sans"/>
          <w:b/>
        </w:rPr>
        <w:t>Ev</w:t>
      </w:r>
      <w:r w:rsidR="00D33FB8" w:rsidRPr="00EC17BE">
        <w:rPr>
          <w:rFonts w:ascii="Open Sans" w:hAnsi="Open Sans" w:cs="Open Sans"/>
          <w:b/>
        </w:rPr>
        <w:t xml:space="preserve">aluación </w:t>
      </w:r>
      <w:r w:rsidR="00AD6779" w:rsidRPr="00EC17BE">
        <w:rPr>
          <w:rFonts w:ascii="Open Sans" w:hAnsi="Open Sans" w:cs="Open Sans"/>
          <w:b/>
        </w:rPr>
        <w:t>al Reporte de Avances Trimestrales del Program</w:t>
      </w:r>
      <w:r w:rsidR="003B1A40" w:rsidRPr="00EC17BE">
        <w:rPr>
          <w:rFonts w:ascii="Open Sans" w:hAnsi="Open Sans" w:cs="Open Sans"/>
          <w:b/>
        </w:rPr>
        <w:t xml:space="preserve">a de </w:t>
      </w:r>
      <w:r w:rsidR="00AD6779" w:rsidRPr="00EC17BE">
        <w:rPr>
          <w:rFonts w:ascii="Open Sans" w:hAnsi="Open Sans" w:cs="Open Sans"/>
          <w:b/>
        </w:rPr>
        <w:t xml:space="preserve">Trabajo de </w:t>
      </w:r>
      <w:r w:rsidR="00AC4014" w:rsidRPr="00EC17BE">
        <w:rPr>
          <w:rFonts w:ascii="Open Sans" w:hAnsi="Open Sans" w:cs="Open Sans"/>
          <w:b/>
        </w:rPr>
        <w:t>Administración de Riesgos</w:t>
      </w:r>
      <w:r w:rsidR="00AD6779" w:rsidRPr="00EC17BE">
        <w:rPr>
          <w:rFonts w:ascii="Open Sans" w:hAnsi="Open Sans" w:cs="Open Sans"/>
          <w:b/>
        </w:rPr>
        <w:t xml:space="preserve"> </w:t>
      </w:r>
      <w:r w:rsidR="00D33FB8" w:rsidRPr="00EC17BE">
        <w:rPr>
          <w:rFonts w:ascii="Open Sans" w:hAnsi="Open Sans" w:cs="Open Sans"/>
          <w:b/>
        </w:rPr>
        <w:t>en mi carácter de Órgano Fiscalizador</w:t>
      </w:r>
      <w:r w:rsidR="00D33FB8" w:rsidRPr="00EC17BE">
        <w:rPr>
          <w:rFonts w:ascii="Open Sans" w:hAnsi="Open Sans" w:cs="Open Sans"/>
        </w:rPr>
        <w:t xml:space="preserve"> de </w:t>
      </w:r>
      <w:r w:rsidR="00D33FB8" w:rsidRPr="00EC17BE">
        <w:rPr>
          <w:rFonts w:ascii="Open Sans" w:hAnsi="Open Sans" w:cs="Open Sans"/>
          <w:b/>
        </w:rPr>
        <w:t>“</w:t>
      </w:r>
      <w:r w:rsidR="00D33FB8" w:rsidRPr="00EC17BE">
        <w:rPr>
          <w:rFonts w:ascii="Open Sans" w:hAnsi="Open Sans" w:cs="Open Sans"/>
          <w:b/>
          <w:color w:val="FF0000"/>
        </w:rPr>
        <w:t>Nombre del Ente</w:t>
      </w:r>
      <w:r w:rsidR="00D33FB8" w:rsidRPr="00EC17BE">
        <w:rPr>
          <w:rFonts w:ascii="Open Sans" w:hAnsi="Open Sans" w:cs="Open Sans"/>
          <w:b/>
        </w:rPr>
        <w:t>”,</w:t>
      </w:r>
      <w:r w:rsidR="00946AD8" w:rsidRPr="00EC17BE">
        <w:rPr>
          <w:rFonts w:ascii="Open Sans" w:hAnsi="Open Sans" w:cs="Open Sans"/>
        </w:rPr>
        <w:t xml:space="preserve"> </w:t>
      </w:r>
      <w:r w:rsidR="003B1A40" w:rsidRPr="00EC17BE">
        <w:rPr>
          <w:rFonts w:ascii="Open Sans" w:hAnsi="Open Sans" w:cs="Open Sans"/>
        </w:rPr>
        <w:t>correspondientes al</w:t>
      </w:r>
      <w:r w:rsidR="00946AD8" w:rsidRPr="00EC17BE">
        <w:rPr>
          <w:rFonts w:ascii="Open Sans" w:hAnsi="Open Sans" w:cs="Open Sans"/>
        </w:rPr>
        <w:t xml:space="preserve"> </w:t>
      </w:r>
      <w:r w:rsidR="00946AD8" w:rsidRPr="00EC17BE">
        <w:rPr>
          <w:rFonts w:ascii="Open Sans" w:hAnsi="Open Sans" w:cs="Open Sans"/>
          <w:color w:val="FF0000"/>
        </w:rPr>
        <w:t>prim</w:t>
      </w:r>
      <w:r w:rsidR="00AD6779" w:rsidRPr="00EC17BE">
        <w:rPr>
          <w:rFonts w:ascii="Open Sans" w:hAnsi="Open Sans" w:cs="Open Sans"/>
          <w:b/>
          <w:color w:val="FF0000"/>
        </w:rPr>
        <w:t>er trimestre</w:t>
      </w:r>
      <w:r w:rsidR="00D33FB8" w:rsidRPr="00EC17BE">
        <w:rPr>
          <w:rFonts w:ascii="Open Sans" w:hAnsi="Open Sans" w:cs="Open Sans"/>
          <w:color w:val="FF0000"/>
        </w:rPr>
        <w:t xml:space="preserve"> </w:t>
      </w:r>
      <w:r w:rsidR="00D33FB8" w:rsidRPr="00EC17BE">
        <w:rPr>
          <w:rFonts w:ascii="Open Sans" w:hAnsi="Open Sans" w:cs="Open Sans"/>
        </w:rPr>
        <w:t xml:space="preserve">comprendido del </w:t>
      </w:r>
      <w:r w:rsidR="00D33FB8" w:rsidRPr="00EC17BE">
        <w:rPr>
          <w:rFonts w:ascii="Open Sans" w:hAnsi="Open Sans" w:cs="Open Sans"/>
          <w:b/>
          <w:color w:val="FF0000"/>
        </w:rPr>
        <w:t xml:space="preserve">01 de enero al 31 de </w:t>
      </w:r>
      <w:r w:rsidR="00AD6779" w:rsidRPr="00EC17BE">
        <w:rPr>
          <w:rFonts w:ascii="Open Sans" w:hAnsi="Open Sans" w:cs="Open Sans"/>
          <w:b/>
          <w:color w:val="FF0000"/>
        </w:rPr>
        <w:t>marzo</w:t>
      </w:r>
      <w:r w:rsidR="00D33FB8" w:rsidRPr="00EC17BE">
        <w:rPr>
          <w:rFonts w:ascii="Open Sans" w:hAnsi="Open Sans" w:cs="Open Sans"/>
          <w:b/>
          <w:color w:val="FF0000"/>
        </w:rPr>
        <w:t xml:space="preserve"> de 201X</w:t>
      </w:r>
      <w:r w:rsidR="00946AD8" w:rsidRPr="00EC17BE">
        <w:rPr>
          <w:rFonts w:ascii="Open Sans" w:hAnsi="Open Sans" w:cs="Open Sans"/>
          <w:b/>
        </w:rPr>
        <w:t>;</w:t>
      </w:r>
      <w:r w:rsidR="00D33FB8" w:rsidRPr="00EC17BE">
        <w:rPr>
          <w:rFonts w:ascii="Open Sans" w:hAnsi="Open Sans" w:cs="Open Sans"/>
        </w:rPr>
        <w:t xml:space="preserve"> </w:t>
      </w:r>
      <w:r w:rsidR="003B1A40" w:rsidRPr="00EC17BE">
        <w:rPr>
          <w:rFonts w:ascii="Open Sans" w:hAnsi="Open Sans" w:cs="Open Sans"/>
        </w:rPr>
        <w:t>e</w:t>
      </w:r>
      <w:r w:rsidR="00946AD8" w:rsidRPr="00EC17BE">
        <w:rPr>
          <w:rFonts w:ascii="Open Sans" w:hAnsi="Open Sans" w:cs="Open Sans"/>
        </w:rPr>
        <w:t>n donde se detallan</w:t>
      </w:r>
      <w:r w:rsidR="00D33FB8" w:rsidRPr="00EC17BE">
        <w:rPr>
          <w:rFonts w:ascii="Open Sans" w:hAnsi="Open Sans" w:cs="Open Sans"/>
        </w:rPr>
        <w:t xml:space="preserve"> los aspectos generales y específicos que se verific</w:t>
      </w:r>
      <w:r w:rsidR="00AD6779" w:rsidRPr="00EC17BE">
        <w:rPr>
          <w:rFonts w:ascii="Open Sans" w:hAnsi="Open Sans" w:cs="Open Sans"/>
        </w:rPr>
        <w:t>aron y los resultados obtenidos.</w:t>
      </w:r>
    </w:p>
    <w:p w:rsidR="00AD6779" w:rsidRPr="00EC17BE" w:rsidRDefault="00AD6779" w:rsidP="00D33FB8">
      <w:pPr>
        <w:jc w:val="both"/>
        <w:rPr>
          <w:rFonts w:ascii="Open Sans" w:hAnsi="Open Sans" w:cs="Open Sans"/>
        </w:rPr>
      </w:pPr>
    </w:p>
    <w:p w:rsidR="00946AD8" w:rsidRPr="00EC17BE" w:rsidRDefault="00946AD8" w:rsidP="00946AD8">
      <w:pPr>
        <w:jc w:val="both"/>
        <w:rPr>
          <w:rFonts w:ascii="Open Sans" w:hAnsi="Open Sans" w:cs="Open Sans"/>
          <w:color w:val="FF0000"/>
        </w:rPr>
      </w:pPr>
      <w:r w:rsidRPr="00EC17BE">
        <w:rPr>
          <w:rFonts w:ascii="Open Sans" w:hAnsi="Open Sans" w:cs="Open Sans"/>
        </w:rPr>
        <w:t>El  presente I</w:t>
      </w:r>
      <w:r w:rsidR="00AD6779" w:rsidRPr="00EC17BE">
        <w:rPr>
          <w:rFonts w:ascii="Open Sans" w:hAnsi="Open Sans" w:cs="Open Sans"/>
        </w:rPr>
        <w:t xml:space="preserve">nforme de verificación, se realizó en base al Reporte de Avances Trimestrales del Programa </w:t>
      </w:r>
      <w:r w:rsidRPr="00EC17BE">
        <w:rPr>
          <w:rFonts w:ascii="Open Sans" w:hAnsi="Open Sans" w:cs="Open Sans"/>
        </w:rPr>
        <w:t xml:space="preserve">de Trabajo de </w:t>
      </w:r>
      <w:r w:rsidR="00AC4014" w:rsidRPr="00EC17BE">
        <w:rPr>
          <w:rFonts w:ascii="Open Sans" w:hAnsi="Open Sans" w:cs="Open Sans"/>
        </w:rPr>
        <w:t>Administración de Riesgos</w:t>
      </w:r>
      <w:r w:rsidRPr="00EC17BE">
        <w:rPr>
          <w:rFonts w:ascii="Open Sans" w:hAnsi="Open Sans" w:cs="Open Sans"/>
        </w:rPr>
        <w:t xml:space="preserve"> del</w:t>
      </w:r>
      <w:r w:rsidR="00AD6779" w:rsidRPr="00EC17BE">
        <w:rPr>
          <w:rFonts w:ascii="Open Sans" w:hAnsi="Open Sans" w:cs="Open Sans"/>
        </w:rPr>
        <w:t xml:space="preserve"> </w:t>
      </w:r>
      <w:r w:rsidRPr="00EC17BE">
        <w:rPr>
          <w:rFonts w:ascii="Open Sans" w:hAnsi="Open Sans" w:cs="Open Sans"/>
          <w:b/>
          <w:color w:val="FF0000"/>
        </w:rPr>
        <w:t>prim</w:t>
      </w:r>
      <w:r w:rsidR="00AD6779" w:rsidRPr="00EC17BE">
        <w:rPr>
          <w:rFonts w:ascii="Open Sans" w:hAnsi="Open Sans" w:cs="Open Sans"/>
          <w:b/>
          <w:color w:val="FF0000"/>
        </w:rPr>
        <w:t xml:space="preserve">er trimestre del 201X, </w:t>
      </w:r>
      <w:r w:rsidR="003B1A40" w:rsidRPr="00EC17BE">
        <w:rPr>
          <w:rFonts w:ascii="Open Sans" w:hAnsi="Open Sans" w:cs="Open Sans"/>
        </w:rPr>
        <w:t>recibido por</w:t>
      </w:r>
      <w:r w:rsidR="00AD6779" w:rsidRPr="00EC17BE">
        <w:rPr>
          <w:rFonts w:ascii="Open Sans" w:hAnsi="Open Sans" w:cs="Open Sans"/>
        </w:rPr>
        <w:t xml:space="preserve"> este Órgano </w:t>
      </w:r>
      <w:r w:rsidRPr="00EC17BE">
        <w:rPr>
          <w:rFonts w:ascii="Open Sans" w:hAnsi="Open Sans" w:cs="Open Sans"/>
        </w:rPr>
        <w:t>Fiscalizador</w:t>
      </w:r>
      <w:r w:rsidR="00AD6779" w:rsidRPr="00EC17BE">
        <w:rPr>
          <w:rFonts w:ascii="Open Sans" w:hAnsi="Open Sans" w:cs="Open Sans"/>
        </w:rPr>
        <w:t xml:space="preserve"> el </w:t>
      </w:r>
      <w:r w:rsidR="00AD6779" w:rsidRPr="00EC17BE">
        <w:rPr>
          <w:rFonts w:ascii="Open Sans" w:hAnsi="Open Sans" w:cs="Open Sans"/>
          <w:color w:val="FF0000"/>
        </w:rPr>
        <w:t xml:space="preserve">día xx de mes del 201X, </w:t>
      </w:r>
      <w:r w:rsidR="00AD6779" w:rsidRPr="00EC17BE">
        <w:rPr>
          <w:rFonts w:ascii="Open Sans" w:hAnsi="Open Sans" w:cs="Open Sans"/>
          <w:color w:val="000000" w:themeColor="text1"/>
        </w:rPr>
        <w:t>vía oficio número</w:t>
      </w:r>
      <w:r w:rsidR="000E4E0F" w:rsidRPr="00EC17BE">
        <w:rPr>
          <w:rFonts w:ascii="Open Sans" w:hAnsi="Open Sans" w:cs="Open Sans"/>
          <w:color w:val="000000" w:themeColor="text1"/>
        </w:rPr>
        <w:t xml:space="preserve"> </w:t>
      </w:r>
      <w:r w:rsidR="000E4E0F" w:rsidRPr="00EC17BE">
        <w:rPr>
          <w:rFonts w:ascii="Open Sans" w:hAnsi="Open Sans" w:cs="Open Sans"/>
          <w:color w:val="FF0000"/>
        </w:rPr>
        <w:t xml:space="preserve">XXXXX </w:t>
      </w:r>
      <w:r w:rsidR="000E4E0F" w:rsidRPr="00EC17BE">
        <w:rPr>
          <w:rFonts w:ascii="Open Sans" w:hAnsi="Open Sans" w:cs="Open Sans"/>
          <w:color w:val="000000" w:themeColor="text1"/>
        </w:rPr>
        <w:t xml:space="preserve">con fecha día </w:t>
      </w:r>
      <w:r w:rsidR="000E4E0F" w:rsidRPr="00EC17BE">
        <w:rPr>
          <w:rFonts w:ascii="Open Sans" w:hAnsi="Open Sans" w:cs="Open Sans"/>
          <w:color w:val="FF0000"/>
        </w:rPr>
        <w:t>xx de mes del 201X</w:t>
      </w:r>
      <w:r w:rsidRPr="00EC17BE">
        <w:rPr>
          <w:rFonts w:ascii="Open Sans" w:hAnsi="Open Sans" w:cs="Open Sans"/>
          <w:color w:val="FF0000"/>
        </w:rPr>
        <w:t>.</w:t>
      </w:r>
    </w:p>
    <w:p w:rsidR="00D33FB8" w:rsidRPr="00EC17BE" w:rsidRDefault="00D33FB8" w:rsidP="00946AD8">
      <w:pPr>
        <w:jc w:val="both"/>
        <w:rPr>
          <w:rFonts w:ascii="Open Sans" w:hAnsi="Open Sans" w:cs="Open Sans"/>
        </w:rPr>
      </w:pPr>
      <w:r w:rsidRPr="00EC17BE">
        <w:rPr>
          <w:rFonts w:ascii="Open Sans" w:hAnsi="Open Sans" w:cs="Open Sans"/>
        </w:rPr>
        <w:t xml:space="preserve">                                                                                                                     </w:t>
      </w:r>
    </w:p>
    <w:p w:rsidR="00BA5FAE" w:rsidRPr="00EC17BE" w:rsidRDefault="003C7B3E" w:rsidP="003C7B3E">
      <w:pPr>
        <w:jc w:val="both"/>
        <w:rPr>
          <w:rFonts w:ascii="Open Sans" w:hAnsi="Open Sans" w:cs="Open Sans"/>
        </w:rPr>
      </w:pPr>
      <w:r w:rsidRPr="00EC17BE">
        <w:rPr>
          <w:rFonts w:ascii="Open Sans" w:hAnsi="Open Sans" w:cs="Open Sans"/>
          <w:b/>
        </w:rPr>
        <w:t>“</w:t>
      </w:r>
      <w:r w:rsidRPr="00EC17BE">
        <w:rPr>
          <w:rFonts w:ascii="Open Sans" w:hAnsi="Open Sans" w:cs="Open Sans"/>
          <w:b/>
          <w:color w:val="FF0000"/>
        </w:rPr>
        <w:t>Nombre del Ente</w:t>
      </w:r>
      <w:r w:rsidRPr="00EC17BE">
        <w:rPr>
          <w:rFonts w:ascii="Open Sans" w:hAnsi="Open Sans" w:cs="Open Sans"/>
          <w:b/>
        </w:rPr>
        <w:t xml:space="preserve">”, </w:t>
      </w:r>
      <w:r w:rsidRPr="00EC17BE">
        <w:rPr>
          <w:rFonts w:ascii="Open Sans" w:hAnsi="Open Sans" w:cs="Open Sans"/>
        </w:rPr>
        <w:t>presentó un</w:t>
      </w:r>
      <w:r w:rsidRPr="00EC17BE">
        <w:rPr>
          <w:rFonts w:ascii="Open Sans" w:hAnsi="Open Sans" w:cs="Open Sans"/>
          <w:b/>
        </w:rPr>
        <w:t xml:space="preserve"> </w:t>
      </w:r>
      <w:r w:rsidRPr="00EC17BE">
        <w:rPr>
          <w:rFonts w:ascii="Open Sans" w:hAnsi="Open Sans" w:cs="Open Sans"/>
          <w:b/>
          <w:color w:val="FF0000"/>
        </w:rPr>
        <w:t>XX%</w:t>
      </w:r>
      <w:r w:rsidRPr="00EC17BE">
        <w:rPr>
          <w:rFonts w:ascii="Open Sans" w:hAnsi="Open Sans" w:cs="Open Sans"/>
          <w:b/>
        </w:rPr>
        <w:t xml:space="preserve"> de avance general </w:t>
      </w:r>
      <w:r w:rsidRPr="00EC17BE">
        <w:rPr>
          <w:rFonts w:ascii="Open Sans" w:hAnsi="Open Sans" w:cs="Open Sans"/>
        </w:rPr>
        <w:t xml:space="preserve">en la atención de las </w:t>
      </w:r>
      <w:r w:rsidR="00946AD8" w:rsidRPr="00EC17BE">
        <w:rPr>
          <w:rFonts w:ascii="Open Sans" w:hAnsi="Open Sans" w:cs="Open Sans"/>
        </w:rPr>
        <w:t>acciones de mejora establecidas en su P</w:t>
      </w:r>
      <w:r w:rsidR="003B1A40" w:rsidRPr="00EC17BE">
        <w:rPr>
          <w:rFonts w:ascii="Open Sans" w:hAnsi="Open Sans" w:cs="Open Sans"/>
        </w:rPr>
        <w:t>rograma de Trabajo de Control Interno (PT</w:t>
      </w:r>
      <w:r w:rsidR="00946AD8" w:rsidRPr="00EC17BE">
        <w:rPr>
          <w:rFonts w:ascii="Open Sans" w:hAnsi="Open Sans" w:cs="Open Sans"/>
        </w:rPr>
        <w:t>CI</w:t>
      </w:r>
      <w:r w:rsidR="003B1A40" w:rsidRPr="00EC17BE">
        <w:rPr>
          <w:rFonts w:ascii="Open Sans" w:hAnsi="Open Sans" w:cs="Open Sans"/>
        </w:rPr>
        <w:t>),</w:t>
      </w:r>
      <w:r w:rsidR="00946AD8" w:rsidRPr="00EC17BE">
        <w:rPr>
          <w:rFonts w:ascii="Open Sans" w:hAnsi="Open Sans" w:cs="Open Sans"/>
        </w:rPr>
        <w:t xml:space="preserve"> como se indica a continuación:</w:t>
      </w:r>
    </w:p>
    <w:p w:rsidR="00946AD8" w:rsidRPr="00EC17BE" w:rsidRDefault="00946AD8" w:rsidP="003C7B3E">
      <w:pPr>
        <w:jc w:val="both"/>
        <w:rPr>
          <w:rFonts w:ascii="Open Sans" w:hAnsi="Open Sans" w:cs="Open Sans"/>
        </w:rPr>
      </w:pPr>
    </w:p>
    <w:tbl>
      <w:tblPr>
        <w:tblStyle w:val="Tablaconcuadrcula"/>
        <w:tblW w:w="0" w:type="auto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2268"/>
        <w:gridCol w:w="1417"/>
        <w:gridCol w:w="1701"/>
        <w:gridCol w:w="1134"/>
        <w:gridCol w:w="1701"/>
      </w:tblGrid>
      <w:tr w:rsidR="00BA5FAE" w:rsidRPr="00EC17BE" w:rsidTr="003B1A40">
        <w:trPr>
          <w:trHeight w:val="239"/>
          <w:jc w:val="center"/>
        </w:trPr>
        <w:tc>
          <w:tcPr>
            <w:tcW w:w="1545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BA5FAE" w:rsidRPr="00EC17BE" w:rsidRDefault="00BA5FAE" w:rsidP="00987C8C">
            <w:pPr>
              <w:ind w:right="37"/>
              <w:jc w:val="center"/>
              <w:rPr>
                <w:rFonts w:ascii="Open Sans" w:hAnsi="Open Sans" w:cs="Open Sans"/>
                <w:b/>
              </w:rPr>
            </w:pPr>
            <w:r w:rsidRPr="00EC17BE">
              <w:rPr>
                <w:rFonts w:ascii="Open Sans" w:hAnsi="Open Sans" w:cs="Open Sans"/>
                <w:b/>
              </w:rPr>
              <w:t>Trimestre</w:t>
            </w:r>
          </w:p>
        </w:tc>
        <w:tc>
          <w:tcPr>
            <w:tcW w:w="8221" w:type="dxa"/>
            <w:gridSpan w:val="5"/>
            <w:shd w:val="clear" w:color="auto" w:fill="D9D9D9" w:themeFill="background1" w:themeFillShade="D9"/>
            <w:vAlign w:val="center"/>
            <w:hideMark/>
          </w:tcPr>
          <w:p w:rsidR="00BA5FAE" w:rsidRPr="00EC17BE" w:rsidRDefault="00BA5FAE" w:rsidP="00987C8C">
            <w:pPr>
              <w:ind w:right="37"/>
              <w:jc w:val="center"/>
              <w:rPr>
                <w:rFonts w:ascii="Open Sans" w:hAnsi="Open Sans" w:cs="Open Sans"/>
                <w:b/>
                <w:bCs/>
              </w:rPr>
            </w:pPr>
            <w:r w:rsidRPr="00EC17BE">
              <w:rPr>
                <w:rFonts w:ascii="Open Sans" w:hAnsi="Open Sans" w:cs="Open Sans"/>
                <w:b/>
              </w:rPr>
              <w:t>Sit</w:t>
            </w:r>
            <w:r w:rsidR="00AC4014" w:rsidRPr="00EC17BE">
              <w:rPr>
                <w:rFonts w:ascii="Open Sans" w:hAnsi="Open Sans" w:cs="Open Sans"/>
                <w:b/>
              </w:rPr>
              <w:t>uación de las Acciones de Control</w:t>
            </w:r>
            <w:r w:rsidR="003B1A40" w:rsidRPr="00EC17BE">
              <w:rPr>
                <w:rFonts w:ascii="Open Sans" w:hAnsi="Open Sans" w:cs="Open Sans"/>
                <w:b/>
              </w:rPr>
              <w:t xml:space="preserve"> (A.C.)</w:t>
            </w:r>
          </w:p>
        </w:tc>
      </w:tr>
      <w:tr w:rsidR="00BA5FAE" w:rsidRPr="00EC17BE" w:rsidTr="009306E0">
        <w:trPr>
          <w:trHeight w:val="199"/>
          <w:jc w:val="center"/>
        </w:trPr>
        <w:tc>
          <w:tcPr>
            <w:tcW w:w="1545" w:type="dxa"/>
            <w:vMerge/>
            <w:shd w:val="clear" w:color="auto" w:fill="D9D9D9" w:themeFill="background1" w:themeFillShade="D9"/>
            <w:vAlign w:val="center"/>
            <w:hideMark/>
          </w:tcPr>
          <w:p w:rsidR="00BA5FAE" w:rsidRPr="00EC17BE" w:rsidRDefault="00BA5FAE" w:rsidP="00987C8C">
            <w:pPr>
              <w:ind w:right="37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BA5FAE" w:rsidRPr="00EC17BE" w:rsidRDefault="00BA5FAE" w:rsidP="00AC4014">
            <w:pPr>
              <w:ind w:right="37"/>
              <w:jc w:val="center"/>
              <w:rPr>
                <w:rFonts w:ascii="Open Sans" w:hAnsi="Open Sans" w:cs="Open Sans"/>
                <w:b/>
                <w:bCs/>
              </w:rPr>
            </w:pPr>
            <w:r w:rsidRPr="00EC17BE">
              <w:rPr>
                <w:rFonts w:ascii="Open Sans" w:hAnsi="Open Sans" w:cs="Open Sans"/>
                <w:b/>
                <w:bCs/>
              </w:rPr>
              <w:t xml:space="preserve">Total de Acciones de </w:t>
            </w:r>
            <w:r w:rsidR="00AC4014" w:rsidRPr="00EC17BE">
              <w:rPr>
                <w:rFonts w:ascii="Open Sans" w:hAnsi="Open Sans" w:cs="Open Sans"/>
                <w:b/>
                <w:bCs/>
              </w:rPr>
              <w:t>Control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:rsidR="00BA5FAE" w:rsidRPr="00EC17BE" w:rsidRDefault="00BA5FAE" w:rsidP="00987C8C">
            <w:pPr>
              <w:ind w:right="37"/>
              <w:jc w:val="center"/>
              <w:rPr>
                <w:rFonts w:ascii="Open Sans" w:hAnsi="Open Sans" w:cs="Open Sans"/>
                <w:b/>
                <w:bCs/>
              </w:rPr>
            </w:pPr>
            <w:r w:rsidRPr="00EC17BE">
              <w:rPr>
                <w:rFonts w:ascii="Open Sans" w:hAnsi="Open Sans" w:cs="Open Sans"/>
                <w:b/>
                <w:bCs/>
              </w:rPr>
              <w:t>Concluidas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BA5FAE" w:rsidRPr="00EC17BE" w:rsidRDefault="00BA5FAE" w:rsidP="00987C8C">
            <w:pPr>
              <w:ind w:right="37"/>
              <w:jc w:val="center"/>
              <w:rPr>
                <w:rFonts w:ascii="Open Sans" w:hAnsi="Open Sans" w:cs="Open Sans"/>
                <w:b/>
                <w:bCs/>
              </w:rPr>
            </w:pPr>
            <w:r w:rsidRPr="00EC17BE">
              <w:rPr>
                <w:rFonts w:ascii="Open Sans" w:hAnsi="Open Sans" w:cs="Open Sans"/>
                <w:b/>
                <w:bCs/>
              </w:rPr>
              <w:t xml:space="preserve">% de Cumplimiento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BA5FAE" w:rsidRPr="00EC17BE" w:rsidRDefault="00BA5FAE" w:rsidP="00987C8C">
            <w:pPr>
              <w:ind w:right="37"/>
              <w:jc w:val="center"/>
              <w:rPr>
                <w:rFonts w:ascii="Open Sans" w:hAnsi="Open Sans" w:cs="Open Sans"/>
                <w:b/>
                <w:bCs/>
              </w:rPr>
            </w:pPr>
            <w:r w:rsidRPr="00EC17BE">
              <w:rPr>
                <w:rFonts w:ascii="Open Sans" w:hAnsi="Open Sans" w:cs="Open Sans"/>
                <w:b/>
                <w:bCs/>
              </w:rPr>
              <w:t>En Proceso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BA5FAE" w:rsidRPr="00EC17BE" w:rsidRDefault="00BA5FAE" w:rsidP="00987C8C">
            <w:pPr>
              <w:ind w:right="37"/>
              <w:jc w:val="center"/>
              <w:rPr>
                <w:rFonts w:ascii="Open Sans" w:hAnsi="Open Sans" w:cs="Open Sans"/>
                <w:b/>
                <w:bCs/>
              </w:rPr>
            </w:pPr>
            <w:r w:rsidRPr="00EC17BE">
              <w:rPr>
                <w:rFonts w:ascii="Open Sans" w:hAnsi="Open Sans" w:cs="Open Sans"/>
                <w:b/>
                <w:bCs/>
              </w:rPr>
              <w:t>Pendientes (Sin Avance)</w:t>
            </w:r>
          </w:p>
        </w:tc>
      </w:tr>
      <w:tr w:rsidR="00BA5FAE" w:rsidRPr="00EC17BE" w:rsidTr="009306E0">
        <w:trPr>
          <w:trHeight w:val="194"/>
          <w:jc w:val="center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BA5FAE" w:rsidRPr="00EC17BE" w:rsidRDefault="003B1A40" w:rsidP="003B1A40">
            <w:pPr>
              <w:ind w:right="37"/>
              <w:rPr>
                <w:rFonts w:ascii="Open Sans" w:hAnsi="Open Sans" w:cs="Open Sans"/>
              </w:rPr>
            </w:pPr>
            <w:r w:rsidRPr="00EC17BE">
              <w:rPr>
                <w:rFonts w:ascii="Open Sans" w:hAnsi="Open Sans" w:cs="Open Sans"/>
              </w:rPr>
              <w:t>Primero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5FAE" w:rsidRPr="00EC17BE" w:rsidRDefault="00BA5FAE" w:rsidP="00987C8C">
            <w:pPr>
              <w:ind w:right="37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noWrap/>
            <w:vAlign w:val="center"/>
          </w:tcPr>
          <w:p w:rsidR="00BA5FAE" w:rsidRPr="00EC17BE" w:rsidRDefault="00BA5FAE" w:rsidP="00987C8C">
            <w:pPr>
              <w:ind w:left="34" w:right="317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1701" w:type="dxa"/>
            <w:noWrap/>
            <w:vAlign w:val="center"/>
          </w:tcPr>
          <w:p w:rsidR="00BA5FAE" w:rsidRPr="00EC17BE" w:rsidRDefault="00BA5FAE" w:rsidP="00987C8C">
            <w:pPr>
              <w:ind w:right="318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1134" w:type="dxa"/>
            <w:noWrap/>
            <w:vAlign w:val="center"/>
          </w:tcPr>
          <w:p w:rsidR="00BA5FAE" w:rsidRPr="00EC17BE" w:rsidRDefault="00BA5FAE" w:rsidP="00987C8C">
            <w:pPr>
              <w:ind w:right="317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1701" w:type="dxa"/>
            <w:noWrap/>
            <w:vAlign w:val="center"/>
          </w:tcPr>
          <w:p w:rsidR="00BA5FAE" w:rsidRPr="00EC17BE" w:rsidRDefault="00BA5FAE" w:rsidP="00BA5FAE">
            <w:pPr>
              <w:ind w:right="317"/>
              <w:jc w:val="center"/>
              <w:rPr>
                <w:rFonts w:ascii="Open Sans" w:hAnsi="Open Sans" w:cs="Open Sans"/>
              </w:rPr>
            </w:pPr>
          </w:p>
        </w:tc>
      </w:tr>
      <w:tr w:rsidR="003B1A40" w:rsidRPr="00EC17BE" w:rsidTr="009306E0">
        <w:trPr>
          <w:trHeight w:val="194"/>
          <w:jc w:val="center"/>
        </w:trPr>
        <w:tc>
          <w:tcPr>
            <w:tcW w:w="1545" w:type="dxa"/>
            <w:shd w:val="clear" w:color="auto" w:fill="auto"/>
            <w:noWrap/>
            <w:vAlign w:val="center"/>
          </w:tcPr>
          <w:p w:rsidR="003B1A40" w:rsidRPr="00EC17BE" w:rsidRDefault="003B1A40" w:rsidP="003B1A40">
            <w:pPr>
              <w:ind w:right="37"/>
              <w:rPr>
                <w:rFonts w:ascii="Open Sans" w:hAnsi="Open Sans" w:cs="Open Sans"/>
              </w:rPr>
            </w:pPr>
            <w:r w:rsidRPr="00EC17BE">
              <w:rPr>
                <w:rFonts w:ascii="Open Sans" w:hAnsi="Open Sans" w:cs="Open Sans"/>
              </w:rPr>
              <w:t>Segundo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B1A40" w:rsidRPr="00EC17BE" w:rsidRDefault="003B1A40" w:rsidP="00987C8C">
            <w:pPr>
              <w:ind w:right="37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noWrap/>
            <w:vAlign w:val="center"/>
          </w:tcPr>
          <w:p w:rsidR="003B1A40" w:rsidRPr="00EC17BE" w:rsidRDefault="003B1A40" w:rsidP="00987C8C">
            <w:pPr>
              <w:ind w:left="34" w:right="317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1701" w:type="dxa"/>
            <w:noWrap/>
            <w:vAlign w:val="center"/>
          </w:tcPr>
          <w:p w:rsidR="003B1A40" w:rsidRPr="00EC17BE" w:rsidRDefault="003B1A40" w:rsidP="00987C8C">
            <w:pPr>
              <w:ind w:right="318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1134" w:type="dxa"/>
            <w:noWrap/>
            <w:vAlign w:val="center"/>
          </w:tcPr>
          <w:p w:rsidR="003B1A40" w:rsidRPr="00EC17BE" w:rsidRDefault="003B1A40" w:rsidP="00987C8C">
            <w:pPr>
              <w:ind w:right="317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1701" w:type="dxa"/>
            <w:noWrap/>
            <w:vAlign w:val="center"/>
          </w:tcPr>
          <w:p w:rsidR="003B1A40" w:rsidRPr="00EC17BE" w:rsidRDefault="003B1A40" w:rsidP="00BA5FAE">
            <w:pPr>
              <w:ind w:right="317"/>
              <w:jc w:val="center"/>
              <w:rPr>
                <w:rFonts w:ascii="Open Sans" w:hAnsi="Open Sans" w:cs="Open Sans"/>
              </w:rPr>
            </w:pPr>
          </w:p>
        </w:tc>
      </w:tr>
      <w:tr w:rsidR="003B1A40" w:rsidRPr="00EC17BE" w:rsidTr="009306E0">
        <w:trPr>
          <w:trHeight w:val="194"/>
          <w:jc w:val="center"/>
        </w:trPr>
        <w:tc>
          <w:tcPr>
            <w:tcW w:w="1545" w:type="dxa"/>
            <w:shd w:val="clear" w:color="auto" w:fill="auto"/>
            <w:noWrap/>
            <w:vAlign w:val="center"/>
          </w:tcPr>
          <w:p w:rsidR="003B1A40" w:rsidRPr="00EC17BE" w:rsidRDefault="003B1A40" w:rsidP="003B1A40">
            <w:pPr>
              <w:ind w:right="37"/>
              <w:rPr>
                <w:rFonts w:ascii="Open Sans" w:hAnsi="Open Sans" w:cs="Open Sans"/>
              </w:rPr>
            </w:pPr>
            <w:r w:rsidRPr="00EC17BE">
              <w:rPr>
                <w:rFonts w:ascii="Open Sans" w:hAnsi="Open Sans" w:cs="Open Sans"/>
              </w:rPr>
              <w:t>Tercero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B1A40" w:rsidRPr="00EC17BE" w:rsidRDefault="003B1A40" w:rsidP="00987C8C">
            <w:pPr>
              <w:ind w:right="37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noWrap/>
            <w:vAlign w:val="center"/>
          </w:tcPr>
          <w:p w:rsidR="003B1A40" w:rsidRPr="00EC17BE" w:rsidRDefault="003B1A40" w:rsidP="00987C8C">
            <w:pPr>
              <w:ind w:left="34" w:right="317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1701" w:type="dxa"/>
            <w:noWrap/>
            <w:vAlign w:val="center"/>
          </w:tcPr>
          <w:p w:rsidR="003B1A40" w:rsidRPr="00EC17BE" w:rsidRDefault="003B1A40" w:rsidP="00987C8C">
            <w:pPr>
              <w:ind w:right="318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1134" w:type="dxa"/>
            <w:noWrap/>
            <w:vAlign w:val="center"/>
          </w:tcPr>
          <w:p w:rsidR="003B1A40" w:rsidRPr="00EC17BE" w:rsidRDefault="003B1A40" w:rsidP="00987C8C">
            <w:pPr>
              <w:ind w:right="317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1701" w:type="dxa"/>
            <w:noWrap/>
            <w:vAlign w:val="center"/>
          </w:tcPr>
          <w:p w:rsidR="003B1A40" w:rsidRPr="00EC17BE" w:rsidRDefault="003B1A40" w:rsidP="00BA5FAE">
            <w:pPr>
              <w:ind w:right="317"/>
              <w:jc w:val="center"/>
              <w:rPr>
                <w:rFonts w:ascii="Open Sans" w:hAnsi="Open Sans" w:cs="Open Sans"/>
              </w:rPr>
            </w:pPr>
          </w:p>
        </w:tc>
      </w:tr>
      <w:tr w:rsidR="003B1A40" w:rsidRPr="00EC17BE" w:rsidTr="009306E0">
        <w:trPr>
          <w:trHeight w:val="194"/>
          <w:jc w:val="center"/>
        </w:trPr>
        <w:tc>
          <w:tcPr>
            <w:tcW w:w="1545" w:type="dxa"/>
            <w:shd w:val="clear" w:color="auto" w:fill="auto"/>
            <w:noWrap/>
            <w:vAlign w:val="center"/>
          </w:tcPr>
          <w:p w:rsidR="003B1A40" w:rsidRPr="00EC17BE" w:rsidRDefault="003B1A40" w:rsidP="003B1A40">
            <w:pPr>
              <w:ind w:right="37"/>
              <w:rPr>
                <w:rFonts w:ascii="Open Sans" w:hAnsi="Open Sans" w:cs="Open Sans"/>
              </w:rPr>
            </w:pPr>
            <w:r w:rsidRPr="00EC17BE">
              <w:rPr>
                <w:rFonts w:ascii="Open Sans" w:hAnsi="Open Sans" w:cs="Open Sans"/>
              </w:rPr>
              <w:t>Cuarto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B1A40" w:rsidRPr="00EC17BE" w:rsidRDefault="003B1A40" w:rsidP="00987C8C">
            <w:pPr>
              <w:ind w:right="37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noWrap/>
            <w:vAlign w:val="center"/>
          </w:tcPr>
          <w:p w:rsidR="003B1A40" w:rsidRPr="00EC17BE" w:rsidRDefault="003B1A40" w:rsidP="00987C8C">
            <w:pPr>
              <w:ind w:left="34" w:right="317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1701" w:type="dxa"/>
            <w:noWrap/>
            <w:vAlign w:val="center"/>
          </w:tcPr>
          <w:p w:rsidR="003B1A40" w:rsidRPr="00EC17BE" w:rsidRDefault="003B1A40" w:rsidP="00987C8C">
            <w:pPr>
              <w:ind w:right="318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1134" w:type="dxa"/>
            <w:noWrap/>
            <w:vAlign w:val="center"/>
          </w:tcPr>
          <w:p w:rsidR="003B1A40" w:rsidRPr="00EC17BE" w:rsidRDefault="003B1A40" w:rsidP="00987C8C">
            <w:pPr>
              <w:ind w:right="317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1701" w:type="dxa"/>
            <w:noWrap/>
            <w:vAlign w:val="center"/>
          </w:tcPr>
          <w:p w:rsidR="003B1A40" w:rsidRPr="00EC17BE" w:rsidRDefault="003B1A40" w:rsidP="00BA5FAE">
            <w:pPr>
              <w:ind w:right="317"/>
              <w:jc w:val="center"/>
              <w:rPr>
                <w:rFonts w:ascii="Open Sans" w:hAnsi="Open Sans" w:cs="Open Sans"/>
              </w:rPr>
            </w:pPr>
          </w:p>
        </w:tc>
      </w:tr>
    </w:tbl>
    <w:p w:rsidR="0089308C" w:rsidRPr="00EC17BE" w:rsidRDefault="0089308C" w:rsidP="009306E0">
      <w:pPr>
        <w:pStyle w:val="Sinespaciado"/>
        <w:rPr>
          <w:rFonts w:ascii="Open Sans" w:hAnsi="Open Sans" w:cs="Open Sans"/>
          <w:sz w:val="20"/>
          <w:szCs w:val="20"/>
          <w:shd w:val="clear" w:color="auto" w:fill="FFFFFF"/>
        </w:rPr>
      </w:pPr>
    </w:p>
    <w:p w:rsidR="000D63C0" w:rsidRPr="00EC17BE" w:rsidRDefault="0089308C" w:rsidP="00177FA5">
      <w:pPr>
        <w:spacing w:after="240"/>
        <w:rPr>
          <w:rFonts w:ascii="Open Sans" w:hAnsi="Open Sans" w:cs="Open Sans"/>
          <w:u w:val="single"/>
        </w:rPr>
      </w:pPr>
      <w:r w:rsidRPr="00EC17BE">
        <w:rPr>
          <w:rFonts w:ascii="Open Sans" w:hAnsi="Open Sans" w:cs="Open Sans"/>
          <w:b/>
          <w:u w:val="single"/>
        </w:rPr>
        <w:t xml:space="preserve">Acciones de Control </w:t>
      </w:r>
      <w:r w:rsidR="003B1A40" w:rsidRPr="00EC17BE">
        <w:rPr>
          <w:rFonts w:ascii="Open Sans" w:hAnsi="Open Sans" w:cs="Open Sans"/>
          <w:b/>
          <w:u w:val="single"/>
        </w:rPr>
        <w:t>e</w:t>
      </w:r>
      <w:r w:rsidRPr="00EC17BE">
        <w:rPr>
          <w:rFonts w:ascii="Open Sans" w:hAnsi="Open Sans" w:cs="Open Sans"/>
          <w:b/>
          <w:u w:val="single"/>
        </w:rPr>
        <w:t>n Proceso al Trimestre Reportado</w:t>
      </w:r>
      <w:r w:rsidRPr="00EC17BE">
        <w:rPr>
          <w:rFonts w:ascii="Open Sans" w:hAnsi="Open Sans" w:cs="Open Sans"/>
          <w:b/>
          <w:color w:val="000000" w:themeColor="text1"/>
          <w:u w:val="single"/>
        </w:rPr>
        <w:t>:</w:t>
      </w:r>
      <w:r w:rsidR="000D63C0" w:rsidRPr="00EC17BE">
        <w:rPr>
          <w:rFonts w:ascii="Open Sans" w:hAnsi="Open Sans" w:cs="Open Sans"/>
          <w:b/>
          <w:color w:val="000000" w:themeColor="text1"/>
          <w:u w:val="single"/>
        </w:rPr>
        <w:t xml:space="preserve"> </w:t>
      </w:r>
    </w:p>
    <w:tbl>
      <w:tblPr>
        <w:tblStyle w:val="Tablaconcuadrcula"/>
        <w:tblW w:w="9923" w:type="dxa"/>
        <w:tblInd w:w="12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73"/>
        <w:gridCol w:w="656"/>
        <w:gridCol w:w="3449"/>
        <w:gridCol w:w="2856"/>
        <w:gridCol w:w="2389"/>
      </w:tblGrid>
      <w:tr w:rsidR="0089308C" w:rsidRPr="00EC17BE" w:rsidTr="003B1A40">
        <w:trPr>
          <w:trHeight w:val="1041"/>
          <w:tblHeader/>
        </w:trPr>
        <w:tc>
          <w:tcPr>
            <w:tcW w:w="573" w:type="dxa"/>
            <w:shd w:val="clear" w:color="auto" w:fill="D9D9D9" w:themeFill="background1" w:themeFillShade="D9"/>
            <w:vAlign w:val="center"/>
          </w:tcPr>
          <w:p w:rsidR="0089308C" w:rsidRPr="00EC17BE" w:rsidRDefault="0089308C" w:rsidP="0016448A">
            <w:pPr>
              <w:jc w:val="center"/>
              <w:rPr>
                <w:rFonts w:ascii="Open Sans" w:hAnsi="Open Sans" w:cs="Open Sans"/>
                <w:b/>
              </w:rPr>
            </w:pPr>
            <w:r w:rsidRPr="00EC17BE">
              <w:rPr>
                <w:rFonts w:ascii="Open Sans" w:hAnsi="Open Sans" w:cs="Open Sans"/>
                <w:b/>
              </w:rPr>
              <w:t>No.</w:t>
            </w:r>
          </w:p>
        </w:tc>
        <w:tc>
          <w:tcPr>
            <w:tcW w:w="656" w:type="dxa"/>
            <w:shd w:val="clear" w:color="auto" w:fill="D9D9D9" w:themeFill="background1" w:themeFillShade="D9"/>
            <w:vAlign w:val="center"/>
          </w:tcPr>
          <w:p w:rsidR="0089308C" w:rsidRPr="00EC17BE" w:rsidRDefault="0089308C" w:rsidP="0016448A">
            <w:pPr>
              <w:jc w:val="center"/>
              <w:rPr>
                <w:rFonts w:ascii="Open Sans" w:hAnsi="Open Sans" w:cs="Open Sans"/>
                <w:b/>
              </w:rPr>
            </w:pPr>
            <w:r w:rsidRPr="00EC17BE">
              <w:rPr>
                <w:rFonts w:ascii="Open Sans" w:hAnsi="Open Sans" w:cs="Open Sans"/>
                <w:b/>
              </w:rPr>
              <w:t>No. A.C.</w:t>
            </w:r>
          </w:p>
        </w:tc>
        <w:tc>
          <w:tcPr>
            <w:tcW w:w="3449" w:type="dxa"/>
            <w:shd w:val="clear" w:color="auto" w:fill="D9D9D9" w:themeFill="background1" w:themeFillShade="D9"/>
            <w:vAlign w:val="center"/>
          </w:tcPr>
          <w:p w:rsidR="0089308C" w:rsidRPr="00EC17BE" w:rsidRDefault="0089308C" w:rsidP="0016448A">
            <w:pPr>
              <w:jc w:val="center"/>
              <w:rPr>
                <w:rFonts w:ascii="Open Sans" w:hAnsi="Open Sans" w:cs="Open Sans"/>
                <w:b/>
              </w:rPr>
            </w:pPr>
            <w:r w:rsidRPr="00EC17BE">
              <w:rPr>
                <w:rFonts w:ascii="Open Sans" w:hAnsi="Open Sans" w:cs="Open Sans"/>
                <w:b/>
              </w:rPr>
              <w:t>Descripción de la Acción de Control</w:t>
            </w:r>
          </w:p>
        </w:tc>
        <w:tc>
          <w:tcPr>
            <w:tcW w:w="2856" w:type="dxa"/>
            <w:shd w:val="clear" w:color="auto" w:fill="D9D9D9" w:themeFill="background1" w:themeFillShade="D9"/>
            <w:vAlign w:val="center"/>
          </w:tcPr>
          <w:p w:rsidR="0089308C" w:rsidRPr="00EC17BE" w:rsidRDefault="0089308C" w:rsidP="0016448A">
            <w:pPr>
              <w:jc w:val="center"/>
              <w:rPr>
                <w:rFonts w:ascii="Open Sans" w:hAnsi="Open Sans" w:cs="Open Sans"/>
                <w:b/>
              </w:rPr>
            </w:pPr>
            <w:r w:rsidRPr="00EC17BE">
              <w:rPr>
                <w:rFonts w:ascii="Open Sans" w:hAnsi="Open Sans" w:cs="Open Sans"/>
                <w:b/>
              </w:rPr>
              <w:t xml:space="preserve">Porcentaje de </w:t>
            </w:r>
            <w:r w:rsidRPr="00EC17BE">
              <w:rPr>
                <w:rFonts w:ascii="Open Sans" w:hAnsi="Open Sans" w:cs="Open Sans"/>
                <w:b/>
                <w:u w:val="single"/>
              </w:rPr>
              <w:t>Avance Acumulado</w:t>
            </w:r>
            <w:r w:rsidRPr="00EC17BE">
              <w:rPr>
                <w:rFonts w:ascii="Open Sans" w:hAnsi="Open Sans" w:cs="Open Sans"/>
                <w:b/>
              </w:rPr>
              <w:t xml:space="preserve"> al Trimestre</w:t>
            </w:r>
            <w:r w:rsidR="000D63C0" w:rsidRPr="00EC17BE">
              <w:rPr>
                <w:rFonts w:ascii="Open Sans" w:hAnsi="Open Sans" w:cs="Open Sans"/>
                <w:b/>
              </w:rPr>
              <w:t xml:space="preserve"> emitido por Coord. CI y el Enla</w:t>
            </w:r>
            <w:r w:rsidR="009306E0" w:rsidRPr="00EC17BE">
              <w:rPr>
                <w:rFonts w:ascii="Open Sans" w:hAnsi="Open Sans" w:cs="Open Sans"/>
                <w:b/>
              </w:rPr>
              <w:t>ce de Administración de Riesgos</w:t>
            </w:r>
          </w:p>
        </w:tc>
        <w:tc>
          <w:tcPr>
            <w:tcW w:w="2389" w:type="dxa"/>
            <w:shd w:val="clear" w:color="auto" w:fill="D9D9D9" w:themeFill="background1" w:themeFillShade="D9"/>
          </w:tcPr>
          <w:p w:rsidR="0089308C" w:rsidRPr="00EC17BE" w:rsidRDefault="000D63C0" w:rsidP="000D63C0">
            <w:pPr>
              <w:jc w:val="center"/>
              <w:rPr>
                <w:rFonts w:ascii="Open Sans" w:hAnsi="Open Sans" w:cs="Open Sans"/>
                <w:b/>
              </w:rPr>
            </w:pPr>
            <w:r w:rsidRPr="00EC17BE">
              <w:rPr>
                <w:rFonts w:ascii="Open Sans" w:hAnsi="Open Sans" w:cs="Open Sans"/>
                <w:b/>
              </w:rPr>
              <w:t xml:space="preserve">Porcentaje de </w:t>
            </w:r>
            <w:r w:rsidRPr="00EC17BE">
              <w:rPr>
                <w:rFonts w:ascii="Open Sans" w:hAnsi="Open Sans" w:cs="Open Sans"/>
                <w:b/>
                <w:u w:val="single"/>
              </w:rPr>
              <w:t>Avance Acumulado</w:t>
            </w:r>
            <w:r w:rsidRPr="00EC17BE">
              <w:rPr>
                <w:rFonts w:ascii="Open Sans" w:hAnsi="Open Sans" w:cs="Open Sans"/>
                <w:b/>
              </w:rPr>
              <w:t xml:space="preserve"> al Trimestre emitido por Órgano Fiscalizador</w:t>
            </w:r>
          </w:p>
        </w:tc>
      </w:tr>
      <w:tr w:rsidR="00430EFF" w:rsidRPr="00EC17BE" w:rsidTr="009306E0">
        <w:trPr>
          <w:tblHeader/>
        </w:trPr>
        <w:tc>
          <w:tcPr>
            <w:tcW w:w="573" w:type="dxa"/>
            <w:shd w:val="clear" w:color="auto" w:fill="auto"/>
            <w:vAlign w:val="center"/>
          </w:tcPr>
          <w:p w:rsidR="00430EFF" w:rsidRPr="00EC17BE" w:rsidRDefault="00430EFF" w:rsidP="0016448A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430EFF" w:rsidRPr="00EC17BE" w:rsidRDefault="00430EFF" w:rsidP="0016448A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430EFF" w:rsidRPr="00EC17BE" w:rsidRDefault="00430EFF" w:rsidP="0016448A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430EFF" w:rsidRPr="00EC17BE" w:rsidRDefault="00430EFF" w:rsidP="0016448A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2389" w:type="dxa"/>
            <w:shd w:val="clear" w:color="auto" w:fill="auto"/>
          </w:tcPr>
          <w:p w:rsidR="00430EFF" w:rsidRPr="00EC17BE" w:rsidRDefault="00430EFF" w:rsidP="000D63C0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430EFF" w:rsidRPr="00EC17BE" w:rsidTr="009306E0">
        <w:trPr>
          <w:tblHeader/>
        </w:trPr>
        <w:tc>
          <w:tcPr>
            <w:tcW w:w="573" w:type="dxa"/>
            <w:shd w:val="clear" w:color="auto" w:fill="auto"/>
            <w:vAlign w:val="center"/>
          </w:tcPr>
          <w:p w:rsidR="00430EFF" w:rsidRPr="00EC17BE" w:rsidRDefault="00430EFF" w:rsidP="0016448A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430EFF" w:rsidRPr="00EC17BE" w:rsidRDefault="00430EFF" w:rsidP="0016448A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430EFF" w:rsidRPr="00EC17BE" w:rsidRDefault="00430EFF" w:rsidP="0016448A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430EFF" w:rsidRPr="00EC17BE" w:rsidRDefault="00430EFF" w:rsidP="0016448A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2389" w:type="dxa"/>
            <w:shd w:val="clear" w:color="auto" w:fill="auto"/>
          </w:tcPr>
          <w:p w:rsidR="00430EFF" w:rsidRPr="00EC17BE" w:rsidRDefault="00430EFF" w:rsidP="000D63C0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</w:tbl>
    <w:p w:rsidR="00BD4BB3" w:rsidRPr="00EC17BE" w:rsidRDefault="00BD4BB3" w:rsidP="009B4CE4">
      <w:pPr>
        <w:pStyle w:val="Sinespaciado"/>
        <w:rPr>
          <w:rFonts w:ascii="Open Sans" w:hAnsi="Open Sans" w:cs="Open Sans"/>
          <w:sz w:val="20"/>
          <w:szCs w:val="20"/>
        </w:rPr>
      </w:pPr>
    </w:p>
    <w:p w:rsidR="00177FA5" w:rsidRPr="00EC17BE" w:rsidRDefault="0063029C" w:rsidP="004C70BF">
      <w:pPr>
        <w:pStyle w:val="Sinespaciado"/>
        <w:contextualSpacing/>
        <w:jc w:val="both"/>
        <w:rPr>
          <w:rFonts w:ascii="Open Sans" w:eastAsia="Times New Roman" w:hAnsi="Open Sans" w:cs="Open Sans"/>
          <w:b/>
          <w:sz w:val="20"/>
          <w:szCs w:val="20"/>
          <w:u w:val="single"/>
          <w:lang w:eastAsia="es-ES"/>
        </w:rPr>
      </w:pPr>
      <w:r w:rsidRPr="00EC17BE">
        <w:rPr>
          <w:rFonts w:ascii="Open Sans" w:eastAsia="Times New Roman" w:hAnsi="Open Sans" w:cs="Open Sans"/>
          <w:b/>
          <w:sz w:val="20"/>
          <w:szCs w:val="20"/>
          <w:u w:val="single"/>
          <w:lang w:eastAsia="es-ES"/>
        </w:rPr>
        <w:t xml:space="preserve">Valuación en cuanto </w:t>
      </w:r>
      <w:r w:rsidR="00082AD1" w:rsidRPr="00EC17BE">
        <w:rPr>
          <w:rFonts w:ascii="Open Sans" w:eastAsia="Times New Roman" w:hAnsi="Open Sans" w:cs="Open Sans"/>
          <w:b/>
          <w:sz w:val="20"/>
          <w:szCs w:val="20"/>
          <w:u w:val="single"/>
          <w:lang w:eastAsia="es-ES"/>
        </w:rPr>
        <w:t xml:space="preserve">a </w:t>
      </w:r>
      <w:r w:rsidRPr="00EC17BE">
        <w:rPr>
          <w:rFonts w:ascii="Open Sans" w:eastAsia="Times New Roman" w:hAnsi="Open Sans" w:cs="Open Sans"/>
          <w:b/>
          <w:sz w:val="20"/>
          <w:szCs w:val="20"/>
          <w:u w:val="single"/>
          <w:lang w:eastAsia="es-ES"/>
        </w:rPr>
        <w:t xml:space="preserve">lo propuesto </w:t>
      </w:r>
      <w:r w:rsidR="003B1A40" w:rsidRPr="00EC17BE">
        <w:rPr>
          <w:rFonts w:ascii="Open Sans" w:eastAsia="Times New Roman" w:hAnsi="Open Sans" w:cs="Open Sans"/>
          <w:b/>
          <w:sz w:val="20"/>
          <w:szCs w:val="20"/>
          <w:u w:val="single"/>
          <w:lang w:eastAsia="es-ES"/>
        </w:rPr>
        <w:t>en</w:t>
      </w:r>
      <w:r w:rsidRPr="00EC17BE">
        <w:rPr>
          <w:rFonts w:ascii="Open Sans" w:eastAsia="Times New Roman" w:hAnsi="Open Sans" w:cs="Open Sans"/>
          <w:b/>
          <w:sz w:val="20"/>
          <w:szCs w:val="20"/>
          <w:u w:val="single"/>
          <w:lang w:eastAsia="es-ES"/>
        </w:rPr>
        <w:t xml:space="preserve"> las </w:t>
      </w:r>
      <w:r w:rsidR="00177FA5" w:rsidRPr="00EC17BE">
        <w:rPr>
          <w:rFonts w:ascii="Open Sans" w:eastAsia="Times New Roman" w:hAnsi="Open Sans" w:cs="Open Sans"/>
          <w:b/>
          <w:sz w:val="20"/>
          <w:szCs w:val="20"/>
          <w:u w:val="single"/>
          <w:lang w:eastAsia="es-ES"/>
        </w:rPr>
        <w:t>A</w:t>
      </w:r>
      <w:r w:rsidRPr="00EC17BE">
        <w:rPr>
          <w:rFonts w:ascii="Open Sans" w:eastAsia="Times New Roman" w:hAnsi="Open Sans" w:cs="Open Sans"/>
          <w:b/>
          <w:sz w:val="20"/>
          <w:szCs w:val="20"/>
          <w:u w:val="single"/>
          <w:lang w:eastAsia="es-ES"/>
        </w:rPr>
        <w:t>ccione</w:t>
      </w:r>
      <w:r w:rsidR="00177FA5" w:rsidRPr="00EC17BE">
        <w:rPr>
          <w:rFonts w:ascii="Open Sans" w:eastAsia="Times New Roman" w:hAnsi="Open Sans" w:cs="Open Sans"/>
          <w:b/>
          <w:sz w:val="20"/>
          <w:szCs w:val="20"/>
          <w:u w:val="single"/>
          <w:lang w:eastAsia="es-ES"/>
        </w:rPr>
        <w:t>s</w:t>
      </w:r>
      <w:r w:rsidRPr="00EC17BE">
        <w:rPr>
          <w:rFonts w:ascii="Open Sans" w:eastAsia="Times New Roman" w:hAnsi="Open Sans" w:cs="Open Sans"/>
          <w:b/>
          <w:sz w:val="20"/>
          <w:szCs w:val="20"/>
          <w:u w:val="single"/>
          <w:lang w:eastAsia="es-ES"/>
        </w:rPr>
        <w:t xml:space="preserve"> de Control:</w:t>
      </w:r>
    </w:p>
    <w:p w:rsidR="00177FA5" w:rsidRPr="00EC17BE" w:rsidRDefault="00177FA5" w:rsidP="00177FA5">
      <w:pPr>
        <w:pStyle w:val="Sinespaciado"/>
        <w:contextualSpacing/>
        <w:jc w:val="both"/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  <w:r w:rsidRPr="00EC17BE">
        <w:rPr>
          <w:rFonts w:ascii="Open Sans" w:eastAsia="Times New Roman" w:hAnsi="Open Sans" w:cs="Open Sans"/>
          <w:sz w:val="20"/>
          <w:szCs w:val="20"/>
          <w:lang w:eastAsia="es-ES"/>
        </w:rPr>
        <w:t>(Text</w:t>
      </w:r>
      <w:r w:rsidRPr="00EC17BE">
        <w:rPr>
          <w:rFonts w:ascii="Open Sans" w:hAnsi="Open Sans" w:cs="Open Sans"/>
          <w:sz w:val="20"/>
          <w:szCs w:val="20"/>
        </w:rPr>
        <w:t>o a desarrollo del tema).</w:t>
      </w:r>
    </w:p>
    <w:p w:rsidR="000D63C0" w:rsidRPr="00EC17BE" w:rsidRDefault="00177FA5" w:rsidP="004C70BF">
      <w:pPr>
        <w:pStyle w:val="Sinespaciado"/>
        <w:contextualSpacing/>
        <w:jc w:val="both"/>
        <w:rPr>
          <w:rFonts w:ascii="Open Sans" w:eastAsia="Times New Roman" w:hAnsi="Open Sans" w:cs="Open Sans"/>
          <w:b/>
          <w:sz w:val="20"/>
          <w:szCs w:val="20"/>
          <w:u w:val="single"/>
          <w:lang w:eastAsia="es-ES"/>
        </w:rPr>
      </w:pPr>
      <w:bookmarkStart w:id="1" w:name="_GoBack"/>
      <w:bookmarkEnd w:id="1"/>
      <w:r w:rsidRPr="00EC17BE">
        <w:rPr>
          <w:rFonts w:ascii="Open Sans" w:eastAsia="Times New Roman" w:hAnsi="Open Sans" w:cs="Open Sans"/>
          <w:b/>
          <w:sz w:val="20"/>
          <w:szCs w:val="20"/>
          <w:u w:val="single"/>
          <w:lang w:eastAsia="es-ES"/>
        </w:rPr>
        <w:t>Conclusiones</w:t>
      </w:r>
    </w:p>
    <w:p w:rsidR="00AA6396" w:rsidRPr="00EC17BE" w:rsidRDefault="00AA6396" w:rsidP="004C70BF">
      <w:pPr>
        <w:pStyle w:val="Sinespaciado"/>
        <w:contextualSpacing/>
        <w:jc w:val="both"/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  <w:r w:rsidRPr="00EC17BE">
        <w:rPr>
          <w:rFonts w:ascii="Open Sans" w:eastAsia="Times New Roman" w:hAnsi="Open Sans" w:cs="Open Sans"/>
          <w:sz w:val="20"/>
          <w:szCs w:val="20"/>
          <w:lang w:eastAsia="es-ES"/>
        </w:rPr>
        <w:t>(Text</w:t>
      </w:r>
      <w:r w:rsidRPr="00EC17BE">
        <w:rPr>
          <w:rFonts w:ascii="Open Sans" w:hAnsi="Open Sans" w:cs="Open Sans"/>
          <w:sz w:val="20"/>
          <w:szCs w:val="20"/>
        </w:rPr>
        <w:t>o a desarrollo del tema).</w:t>
      </w:r>
    </w:p>
    <w:p w:rsidR="004A68F9" w:rsidRPr="00EC17BE" w:rsidRDefault="004A68F9" w:rsidP="00875CF0">
      <w:pPr>
        <w:spacing w:line="360" w:lineRule="auto"/>
        <w:jc w:val="both"/>
        <w:rPr>
          <w:rFonts w:ascii="Open Sans" w:eastAsiaTheme="minorHAnsi" w:hAnsi="Open Sans" w:cs="Open Sans"/>
          <w:b/>
          <w:lang w:eastAsia="en-US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4"/>
      </w:tblGrid>
      <w:tr w:rsidR="00875CF0" w:rsidRPr="00EC17BE" w:rsidTr="003C7B3E">
        <w:trPr>
          <w:trHeight w:val="825"/>
          <w:jc w:val="center"/>
        </w:trPr>
        <w:tc>
          <w:tcPr>
            <w:tcW w:w="4404" w:type="dxa"/>
          </w:tcPr>
          <w:p w:rsidR="009306E0" w:rsidRPr="00EC17BE" w:rsidRDefault="00177FA5" w:rsidP="009306E0">
            <w:pPr>
              <w:spacing w:line="360" w:lineRule="auto"/>
              <w:jc w:val="center"/>
              <w:rPr>
                <w:rFonts w:ascii="Open Sans" w:eastAsiaTheme="minorHAnsi" w:hAnsi="Open Sans" w:cs="Open Sans"/>
                <w:lang w:eastAsia="en-US"/>
              </w:rPr>
            </w:pPr>
            <w:r w:rsidRPr="00EC17BE">
              <w:rPr>
                <w:rFonts w:ascii="Open Sans" w:eastAsiaTheme="minorHAnsi" w:hAnsi="Open Sans" w:cs="Open Sans"/>
                <w:lang w:eastAsia="en-US"/>
              </w:rPr>
              <w:t>N</w:t>
            </w:r>
            <w:r w:rsidR="009306E0" w:rsidRPr="00EC17BE">
              <w:rPr>
                <w:rFonts w:ascii="Open Sans" w:eastAsiaTheme="minorHAnsi" w:hAnsi="Open Sans" w:cs="Open Sans"/>
                <w:lang w:eastAsia="en-US"/>
              </w:rPr>
              <w:t xml:space="preserve">ombre y Firma </w:t>
            </w:r>
          </w:p>
          <w:p w:rsidR="003239AF" w:rsidRPr="00EC17BE" w:rsidRDefault="009306E0" w:rsidP="009306E0">
            <w:pPr>
              <w:spacing w:line="360" w:lineRule="auto"/>
              <w:jc w:val="center"/>
              <w:rPr>
                <w:rFonts w:ascii="Open Sans" w:eastAsiaTheme="minorHAnsi" w:hAnsi="Open Sans" w:cs="Open Sans"/>
                <w:lang w:eastAsia="en-US"/>
              </w:rPr>
            </w:pPr>
            <w:r w:rsidRPr="00EC17BE">
              <w:rPr>
                <w:rFonts w:ascii="Open Sans" w:eastAsiaTheme="minorHAnsi" w:hAnsi="Open Sans" w:cs="Open Sans"/>
                <w:lang w:eastAsia="en-US"/>
              </w:rPr>
              <w:t>Titular del Órgano Fiscalizador</w:t>
            </w:r>
          </w:p>
        </w:tc>
      </w:tr>
      <w:bookmarkEnd w:id="0"/>
    </w:tbl>
    <w:p w:rsidR="00875CF0" w:rsidRPr="00EC17BE" w:rsidRDefault="00875CF0" w:rsidP="002C3E59">
      <w:pPr>
        <w:spacing w:line="360" w:lineRule="auto"/>
        <w:rPr>
          <w:rFonts w:ascii="Open Sans" w:eastAsiaTheme="minorHAnsi" w:hAnsi="Open Sans" w:cs="Open Sans"/>
          <w:lang w:eastAsia="en-US"/>
        </w:rPr>
      </w:pPr>
    </w:p>
    <w:sectPr w:rsidR="00875CF0" w:rsidRPr="00EC17BE" w:rsidSect="009306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D7D" w:rsidRDefault="00A83D7D" w:rsidP="005E42FD">
      <w:r>
        <w:separator/>
      </w:r>
    </w:p>
  </w:endnote>
  <w:endnote w:type="continuationSeparator" w:id="0">
    <w:p w:rsidR="00A83D7D" w:rsidRDefault="00A83D7D" w:rsidP="005E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C16" w:rsidRDefault="00C05C1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88783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306E0" w:rsidRDefault="009306E0">
            <w:pPr>
              <w:pStyle w:val="Piedepgina"/>
              <w:jc w:val="right"/>
            </w:pPr>
            <w:r w:rsidRPr="009306E0">
              <w:rPr>
                <w:rFonts w:ascii="HelveticaNeueLT Std Lt" w:hAnsi="HelveticaNeueLT Std Lt"/>
                <w:lang w:val="es-ES"/>
              </w:rPr>
              <w:t xml:space="preserve">Página </w:t>
            </w:r>
            <w:r w:rsidRPr="009306E0">
              <w:rPr>
                <w:rFonts w:ascii="HelveticaNeueLT Std Lt" w:hAnsi="HelveticaNeueLT Std Lt"/>
                <w:b/>
                <w:bCs/>
              </w:rPr>
              <w:fldChar w:fldCharType="begin"/>
            </w:r>
            <w:r w:rsidRPr="009306E0">
              <w:rPr>
                <w:rFonts w:ascii="HelveticaNeueLT Std Lt" w:hAnsi="HelveticaNeueLT Std Lt"/>
                <w:b/>
                <w:bCs/>
              </w:rPr>
              <w:instrText>PAGE</w:instrText>
            </w:r>
            <w:r w:rsidRPr="009306E0">
              <w:rPr>
                <w:rFonts w:ascii="HelveticaNeueLT Std Lt" w:hAnsi="HelveticaNeueLT Std Lt"/>
                <w:b/>
                <w:bCs/>
              </w:rPr>
              <w:fldChar w:fldCharType="separate"/>
            </w:r>
            <w:r w:rsidR="00EC17BE">
              <w:rPr>
                <w:rFonts w:ascii="HelveticaNeueLT Std Lt" w:hAnsi="HelveticaNeueLT Std Lt"/>
                <w:b/>
                <w:bCs/>
                <w:noProof/>
              </w:rPr>
              <w:t>1</w:t>
            </w:r>
            <w:r w:rsidRPr="009306E0">
              <w:rPr>
                <w:rFonts w:ascii="HelveticaNeueLT Std Lt" w:hAnsi="HelveticaNeueLT Std Lt"/>
                <w:b/>
                <w:bCs/>
              </w:rPr>
              <w:fldChar w:fldCharType="end"/>
            </w:r>
            <w:r w:rsidRPr="009306E0">
              <w:rPr>
                <w:rFonts w:ascii="HelveticaNeueLT Std Lt" w:hAnsi="HelveticaNeueLT Std Lt"/>
                <w:lang w:val="es-ES"/>
              </w:rPr>
              <w:t xml:space="preserve"> de </w:t>
            </w:r>
            <w:r w:rsidRPr="009306E0">
              <w:rPr>
                <w:rFonts w:ascii="HelveticaNeueLT Std Lt" w:hAnsi="HelveticaNeueLT Std Lt"/>
                <w:b/>
                <w:bCs/>
              </w:rPr>
              <w:fldChar w:fldCharType="begin"/>
            </w:r>
            <w:r w:rsidRPr="009306E0">
              <w:rPr>
                <w:rFonts w:ascii="HelveticaNeueLT Std Lt" w:hAnsi="HelveticaNeueLT Std Lt"/>
                <w:b/>
                <w:bCs/>
              </w:rPr>
              <w:instrText>NUMPAGES</w:instrText>
            </w:r>
            <w:r w:rsidRPr="009306E0">
              <w:rPr>
                <w:rFonts w:ascii="HelveticaNeueLT Std Lt" w:hAnsi="HelveticaNeueLT Std Lt"/>
                <w:b/>
                <w:bCs/>
              </w:rPr>
              <w:fldChar w:fldCharType="separate"/>
            </w:r>
            <w:r w:rsidR="00EC17BE">
              <w:rPr>
                <w:rFonts w:ascii="HelveticaNeueLT Std Lt" w:hAnsi="HelveticaNeueLT Std Lt"/>
                <w:b/>
                <w:bCs/>
                <w:noProof/>
              </w:rPr>
              <w:t>1</w:t>
            </w:r>
            <w:r w:rsidRPr="009306E0">
              <w:rPr>
                <w:rFonts w:ascii="HelveticaNeueLT Std Lt" w:hAnsi="HelveticaNeueLT Std Lt"/>
                <w:b/>
                <w:bCs/>
              </w:rPr>
              <w:fldChar w:fldCharType="end"/>
            </w:r>
          </w:p>
        </w:sdtContent>
      </w:sdt>
    </w:sdtContent>
  </w:sdt>
  <w:p w:rsidR="005E42FD" w:rsidRDefault="005E42F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C16" w:rsidRDefault="00C05C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D7D" w:rsidRDefault="00A83D7D" w:rsidP="005E42FD">
      <w:r>
        <w:separator/>
      </w:r>
    </w:p>
  </w:footnote>
  <w:footnote w:type="continuationSeparator" w:id="0">
    <w:p w:rsidR="00A83D7D" w:rsidRDefault="00A83D7D" w:rsidP="005E4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C16" w:rsidRDefault="00C05C1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F9" w:rsidRDefault="00C05C16" w:rsidP="00EE71E5">
    <w:pPr>
      <w:tabs>
        <w:tab w:val="left" w:pos="1440"/>
        <w:tab w:val="right" w:pos="13004"/>
      </w:tabs>
      <w:spacing w:line="259" w:lineRule="auto"/>
      <w:ind w:right="-1510"/>
      <w:rPr>
        <w:rFonts w:ascii="HelveticaNeueLT Std Lt" w:hAnsi="HelveticaNeueLT Std Lt" w:cs="Arial"/>
        <w:sz w:val="24"/>
        <w:szCs w:val="24"/>
      </w:rPr>
    </w:pP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60C3A49D" wp14:editId="4C8EFE17">
          <wp:simplePos x="0" y="0"/>
          <wp:positionH relativeFrom="column">
            <wp:posOffset>0</wp:posOffset>
          </wp:positionH>
          <wp:positionV relativeFrom="paragraph">
            <wp:posOffset>-227282</wp:posOffset>
          </wp:positionV>
          <wp:extent cx="784860" cy="586105"/>
          <wp:effectExtent l="0" t="0" r="0" b="4445"/>
          <wp:wrapTight wrapText="bothSides">
            <wp:wrapPolygon edited="0">
              <wp:start x="0" y="0"/>
              <wp:lineTo x="0" y="20360"/>
              <wp:lineTo x="4194" y="21062"/>
              <wp:lineTo x="16777" y="21062"/>
              <wp:lineTo x="20971" y="20360"/>
              <wp:lineTo x="20971" y="0"/>
              <wp:lineTo x="0" y="0"/>
            </wp:wrapPolygon>
          </wp:wrapTight>
          <wp:docPr id="4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586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06E0">
      <w:rPr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D87AA2" wp14:editId="5CE55671">
              <wp:simplePos x="0" y="0"/>
              <wp:positionH relativeFrom="column">
                <wp:posOffset>4832411</wp:posOffset>
              </wp:positionH>
              <wp:positionV relativeFrom="paragraph">
                <wp:posOffset>-152760</wp:posOffset>
              </wp:positionV>
              <wp:extent cx="1335681" cy="528810"/>
              <wp:effectExtent l="0" t="0" r="17145" b="2413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5681" cy="528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02B0" w:rsidRPr="000902B0" w:rsidRDefault="000902B0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0902B0">
                            <w:rPr>
                              <w:sz w:val="28"/>
                              <w:szCs w:val="28"/>
                            </w:rPr>
                            <w:t>Logo de la institución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D87AA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80.5pt;margin-top:-12.05pt;width:105.15pt;height:4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" fillcolor="white [3201]" strokeweight=".5pt">
              <v:textbox>
                <w:txbxContent>
                  <w:p w:rsidR="000902B0" w:rsidRPr="000902B0" w:rsidRDefault="000902B0">
                    <w:pPr>
                      <w:rPr>
                        <w:sz w:val="28"/>
                        <w:szCs w:val="28"/>
                      </w:rPr>
                    </w:pPr>
                    <w:r w:rsidRPr="000902B0">
                      <w:rPr>
                        <w:sz w:val="28"/>
                        <w:szCs w:val="28"/>
                      </w:rPr>
                      <w:t>Logo de la institución</w:t>
                    </w:r>
                  </w:p>
                </w:txbxContent>
              </v:textbox>
            </v:shape>
          </w:pict>
        </mc:Fallback>
      </mc:AlternateContent>
    </w:r>
  </w:p>
  <w:p w:rsidR="009306E0" w:rsidRPr="009306E0" w:rsidRDefault="00F4516C" w:rsidP="00F4516C">
    <w:pPr>
      <w:tabs>
        <w:tab w:val="left" w:pos="709"/>
        <w:tab w:val="left" w:pos="851"/>
        <w:tab w:val="right" w:pos="13004"/>
      </w:tabs>
      <w:spacing w:line="259" w:lineRule="auto"/>
      <w:ind w:right="49"/>
      <w:rPr>
        <w:rFonts w:ascii="HelveticaNeueLT Std Lt" w:hAnsi="HelveticaNeueLT Std Lt" w:cs="Arial"/>
        <w:b/>
        <w:color w:val="1F3864" w:themeColor="accent1" w:themeShade="80"/>
        <w:sz w:val="24"/>
        <w:szCs w:val="24"/>
      </w:rPr>
    </w:pPr>
    <w:r>
      <w:rPr>
        <w:rFonts w:ascii="HelveticaNeueLT Std Lt" w:hAnsi="HelveticaNeueLT Std Lt" w:cs="Arial"/>
        <w:b/>
        <w:color w:val="1F3864" w:themeColor="accent1" w:themeShade="80"/>
        <w:sz w:val="24"/>
        <w:szCs w:val="24"/>
      </w:rPr>
      <w:t xml:space="preserve">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C16" w:rsidRDefault="00C05C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40405"/>
    <w:multiLevelType w:val="hybridMultilevel"/>
    <w:tmpl w:val="E0328950"/>
    <w:lvl w:ilvl="0" w:tplc="1F3A7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87F33"/>
    <w:multiLevelType w:val="hybridMultilevel"/>
    <w:tmpl w:val="686C647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FD"/>
    <w:rsid w:val="000205B1"/>
    <w:rsid w:val="00043500"/>
    <w:rsid w:val="000547DF"/>
    <w:rsid w:val="00082AD1"/>
    <w:rsid w:val="00083742"/>
    <w:rsid w:val="00087725"/>
    <w:rsid w:val="000902B0"/>
    <w:rsid w:val="000D63C0"/>
    <w:rsid w:val="000E4E0F"/>
    <w:rsid w:val="001316C3"/>
    <w:rsid w:val="00136817"/>
    <w:rsid w:val="00177FA5"/>
    <w:rsid w:val="00181CC8"/>
    <w:rsid w:val="0018768C"/>
    <w:rsid w:val="00197A7A"/>
    <w:rsid w:val="00291FEF"/>
    <w:rsid w:val="002C3E59"/>
    <w:rsid w:val="003239AF"/>
    <w:rsid w:val="00340968"/>
    <w:rsid w:val="00341777"/>
    <w:rsid w:val="00365834"/>
    <w:rsid w:val="003B1A40"/>
    <w:rsid w:val="003C0D33"/>
    <w:rsid w:val="003C7B3E"/>
    <w:rsid w:val="003D2FF7"/>
    <w:rsid w:val="003F466A"/>
    <w:rsid w:val="00407338"/>
    <w:rsid w:val="00430EFF"/>
    <w:rsid w:val="004A68F9"/>
    <w:rsid w:val="004B2E68"/>
    <w:rsid w:val="004C70BF"/>
    <w:rsid w:val="004D1F45"/>
    <w:rsid w:val="004D49A6"/>
    <w:rsid w:val="004F18A8"/>
    <w:rsid w:val="0051129A"/>
    <w:rsid w:val="005564DA"/>
    <w:rsid w:val="005708B1"/>
    <w:rsid w:val="00590818"/>
    <w:rsid w:val="005E42FD"/>
    <w:rsid w:val="005E6AD2"/>
    <w:rsid w:val="0063029C"/>
    <w:rsid w:val="00677F47"/>
    <w:rsid w:val="006A4F3E"/>
    <w:rsid w:val="006C2D98"/>
    <w:rsid w:val="00722EF7"/>
    <w:rsid w:val="00766565"/>
    <w:rsid w:val="00773326"/>
    <w:rsid w:val="00791F41"/>
    <w:rsid w:val="0080631E"/>
    <w:rsid w:val="00806F51"/>
    <w:rsid w:val="008519FB"/>
    <w:rsid w:val="00875CF0"/>
    <w:rsid w:val="00883B3C"/>
    <w:rsid w:val="0089308C"/>
    <w:rsid w:val="008D4C1C"/>
    <w:rsid w:val="00920F40"/>
    <w:rsid w:val="009306E0"/>
    <w:rsid w:val="00945BF9"/>
    <w:rsid w:val="00946AD8"/>
    <w:rsid w:val="00974B6E"/>
    <w:rsid w:val="00994004"/>
    <w:rsid w:val="009B4CE4"/>
    <w:rsid w:val="009D0167"/>
    <w:rsid w:val="00A020E2"/>
    <w:rsid w:val="00A25E1B"/>
    <w:rsid w:val="00A27176"/>
    <w:rsid w:val="00A55AC3"/>
    <w:rsid w:val="00A57C9D"/>
    <w:rsid w:val="00A57FFC"/>
    <w:rsid w:val="00A6189A"/>
    <w:rsid w:val="00A83D7D"/>
    <w:rsid w:val="00AA6396"/>
    <w:rsid w:val="00AC4014"/>
    <w:rsid w:val="00AD3C23"/>
    <w:rsid w:val="00AD6400"/>
    <w:rsid w:val="00AD6779"/>
    <w:rsid w:val="00B47623"/>
    <w:rsid w:val="00B60BD0"/>
    <w:rsid w:val="00B74751"/>
    <w:rsid w:val="00B76E8D"/>
    <w:rsid w:val="00BA5FAE"/>
    <w:rsid w:val="00BB24A8"/>
    <w:rsid w:val="00BD4BB3"/>
    <w:rsid w:val="00BF347C"/>
    <w:rsid w:val="00C05C16"/>
    <w:rsid w:val="00C8384C"/>
    <w:rsid w:val="00CC1D5F"/>
    <w:rsid w:val="00D30622"/>
    <w:rsid w:val="00D33FB8"/>
    <w:rsid w:val="00D81446"/>
    <w:rsid w:val="00D90E8D"/>
    <w:rsid w:val="00DA5486"/>
    <w:rsid w:val="00E4651C"/>
    <w:rsid w:val="00E76EA9"/>
    <w:rsid w:val="00EC17BE"/>
    <w:rsid w:val="00ED1FBB"/>
    <w:rsid w:val="00ED241F"/>
    <w:rsid w:val="00EE0211"/>
    <w:rsid w:val="00EE6995"/>
    <w:rsid w:val="00EE71E5"/>
    <w:rsid w:val="00F4516C"/>
    <w:rsid w:val="00F62E4B"/>
    <w:rsid w:val="00F938B6"/>
    <w:rsid w:val="00FB764C"/>
    <w:rsid w:val="00FD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2E1B4D-A807-4189-9FA8-5864D307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E42FD"/>
    <w:rPr>
      <w:rFonts w:eastAsia="Calibri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5E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E42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42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E42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75C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F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FB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Kennedy</dc:creator>
  <cp:keywords/>
  <dc:description/>
  <cp:lastModifiedBy>Cuenta Microsoft</cp:lastModifiedBy>
  <cp:revision>5</cp:revision>
  <cp:lastPrinted>2022-09-13T14:48:00Z</cp:lastPrinted>
  <dcterms:created xsi:type="dcterms:W3CDTF">2022-05-11T21:11:00Z</dcterms:created>
  <dcterms:modified xsi:type="dcterms:W3CDTF">2022-09-13T14:52:00Z</dcterms:modified>
</cp:coreProperties>
</file>